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инициативе Новосибирской транспортной прокуратуры авиакомпания «Сибирь» оштрафована за нарушение прав пассажиров в связи с отказом в воздушной перевозке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 транспортная прокуратура проверила исполнение законодательства о защите прав потребителей в деятельности АО «Авиакомпания «Сибирь».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5 пассажирам авиакомпании, следовавшим из г. Новосибирск в г. Иркутск отказано в реализации воздушной перевозки по причине превышения количества доступных мест на борту воздушного судна в связи с регистрацией на данный рейс трансферных пассажиров иного стыковочного рейса.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Транспортным прокурором генеральному директору авиакомпании внесено представление об устранении нарушений закона, по результатам </w:t>
      </w:r>
      <w:proofErr w:type="gram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приняты меры, направленные на недопущение в дальнейшей работе нарушений прав потребителей.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прокурора авиакомпания привлечена к административной ответственности, предусмотренной ч. 2 ст. 14.4 КоАП РФ (оказание населению услуг, не соответствующих требованиям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30 тыс. рублей.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Новосибирске владелец квадрокоптера оштрафован за нарушение правил использования воздушного пространства вблизи ЖК «Звезда»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 транспортная прокуратура провела проверку исполнения требований законодательства об использовании воздушного пространства.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мае 2024 года местный житель осуществил запуск незарегистрированного беспилотного летательного аппарата вблизи ЖК «Звезда» в Дзержинском районе г. Новосибирска, расположенного в диспетчерской зоне аэродрома Новосибирск (Толмачево), в отсутствие разрешения уполномоченного органа на использование воздушного пространства.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прокурора владелец квадрокоптера привлечен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воздушных судов).</w:t>
      </w:r>
    </w:p>
    <w:p w:rsidR="007417E6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P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Житель г. Новосибирска привлечен к административной ответственности за запуск квадрокоптера без разрешения уполномоченных органов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Новосибирская транспортная прокуратура провела проверку исполнения требований законодательства об использовании воздушного пространства.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мае 2024 года местный житель осуществил запуск незарегистрированного беспилотного летательного аппарата в Советском районе г. Новосибирска на удалении менее 2 км от посадочной площадки «Обь-ГЭС» в отсутствие разрешения уполномоченного органа на использование воздушного пространства.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прокурора владелец квадрокоптера привлечен к административной ответственности, предусмотренной ч. 2 ст. 11.4 КоАП РФ (нарушение правил использования воздушного пространства), ч. 5 ст. 11.5 КоАП РФ (нарушение правил безопасности эксплуатации воздушных судов).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инициативе транспортной прокуратуры авиакомпания «Ред </w:t>
      </w:r>
      <w:proofErr w:type="spellStart"/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Вингс</w:t>
      </w:r>
      <w:proofErr w:type="spellEnd"/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привлечена к административной ответственности за нарушение прав пассажиров рейса Екатеринбург – Новокузнецк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 транспортная прокуратура проверила исполнение требований законодательства о защите прав потребителей авиационных услуг.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по причине неблагоприятных метеоусловий в аэропорту назначения посадка воздушного судна, выполнявшего рейс по маршруту Екатеринбург – Новокузнецк, осуществлена в международном аэропорту Новосибирск (Толмачево) им. А.И. </w:t>
      </w:r>
      <w:proofErr w:type="spell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период 19-часового ожидания вылета воздушного судна пассажирам комплекс дополнительных услуг, в том числе размещение в гостинице, был предоставлен несвоевременно.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генеральному директору авиакомпании «Ред </w:t>
      </w:r>
      <w:proofErr w:type="spell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Вингс</w:t>
      </w:r>
      <w:proofErr w:type="spell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внесено представление об устранении нарушений закона, по результатам </w:t>
      </w:r>
      <w:proofErr w:type="gram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приняты меры, направленные на недопущение в дальнейшей работе нарушений прав потребителей.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 инициативе транспортной прокуратуры перевозчик привлечен к административной ответственности по ч. 1 ст. 14.4 КоАП РФ (</w:t>
      </w:r>
      <w:proofErr w:type="gram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услуг с нарушением</w:t>
      </w:r>
      <w:proofErr w:type="gram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законодательством Российской Федерации требований).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31A" w:rsidRP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инициативе транспортной прокуратуры авиакомпания «</w:t>
      </w:r>
      <w:proofErr w:type="spellStart"/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ЮТэйр</w:t>
      </w:r>
      <w:proofErr w:type="spellEnd"/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привлечена к административной ответственности за нарушение прав пассажиров в аэропорту Новосибирск (Толмачево)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Новосибирская транспортная прокуратура проверила исполнение требований законодательства о защите прав потребителей авиационных услуг.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марте 2024 года по технической причине в международном аэропорту Новосибирск (Толмачево) им. А.И. </w:t>
      </w:r>
      <w:proofErr w:type="spellStart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Покрышкина</w:t>
      </w:r>
      <w:proofErr w:type="spellEnd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 авиарейса по маршруту Новосибирск – Сургут состоялось с задержкой на 15 часов.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перевозчик в период ожидания вылета воздушного судна не обеспечил пассажиров полагающимся комплексом бесплатных услуг (напитки, питание, размещение в гостинице, организация хранения багажа).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 генеральному директору ПАО «Авиакомпания «</w:t>
      </w:r>
      <w:proofErr w:type="spellStart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ЮТэйр</w:t>
      </w:r>
      <w:proofErr w:type="spellEnd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внесено представление об устранении нарушений закона, по результатам </w:t>
      </w:r>
      <w:proofErr w:type="gramStart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рассмотрения</w:t>
      </w:r>
      <w:proofErr w:type="gramEnd"/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приняты меры, направленные на устранение и недопущение в дальнейшей работе подобных нарушений прав потребителей, для оказания услуг гражданам в г. Новосибирске организована деятельность специализированного агента.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транспортной прокуратуры авиакомпания привлечена к административной ответственности, предусмотренной ч. 2 ст. 14.4 КоАП РФ (оказание населению услуг, не соответствующих требованиям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35 тыс. рублей.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Новосибирской области суд вынес приговор по уголовному делу о незаконных валютных операциях и уклонении от уплаты таможенных платежей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Октябрьский районный суд г. Новосибирск постановил приговор по уголовному делу в отношении 16 лиц. Они признаны виновными по </w:t>
      </w:r>
      <w:proofErr w:type="spell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«а», «г» ч. 2 ст. 194 УК РФ (уклонение от уплаты таможенных платежей, взимаемых с организации), ч. 1, п. «б» ч. 2 ст. 193.1 УК РФ (совершение валютных операций по переводу денежных средств в иностранной валюте на счета нерезидентов с использованием подложных документов).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 установлено, что в период с июня 2017 года по ноябрь 2022 года заместитель директора организации, расположенной в г. Новосибирске, совместно с 15 подчиненными работниками организовал покупку авто- и </w:t>
      </w:r>
      <w:proofErr w:type="spellStart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мототехники</w:t>
      </w:r>
      <w:proofErr w:type="spellEnd"/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рубежом с целью дальнейшей ее продажи.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денежных средств за рубеж в иностранной валюте в сумме свыше 55 млн рублей осуществлялся на банковские счета нерезидентов с нарушением установленного порядка через счета подчинённых работников под предлогом приобретения техники для личных целей, не связанных с предпринимательской деятельностью.  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для уменьшения размера оплаты ввозной таможенной пошлины от имени фирмы в таможню были предоставлены декларации, содержащие фиктивные сведения о стоимости товаров.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не уплаченных юридическим лицом таможенных платежей составил свыше 56 млн рублей.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позиции государственного обвинителя Новосибирской транспортной прокуратуры, полного возмещения ущерба виновными, признания ими вины и раскаяния в содеянном, других смягчающих вину обстоятельств суд применил положения статьи 64 УК РФ и назначил наказание заместителю директора организации в виде штрафа 100 тыс. рублей, одному подсудимому - 40 тыс. рублей, остальным 14 виновным лицам – по 30 тыс. рублей каждому.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17E6" w:rsidRPr="00C8431A" w:rsidRDefault="00C8431A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4" w:history="1">
        <w:r w:rsidR="007417E6" w:rsidRPr="00C8431A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eastAsia="ru-RU"/>
          </w:rPr>
          <w:t>В Новосибирске владелец квадрокоптера привлечен к административной ответственности за нарушение правил использования воздушного пространства</w:t>
        </w:r>
      </w:hyperlink>
    </w:p>
    <w:p w:rsidR="007E633F" w:rsidRPr="00C8431A" w:rsidRDefault="007E633F" w:rsidP="00C84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Новосибирской транспортной прокуратурой проведена проверка исполнения требований законодательства о безопасности полетов.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апреле 2024 года местный житель осуществил запуск беспилотного летательного аппарата вблизи Новосибирской специальной музыкальной школы в диспетчерской зоне аэродромов Ельцовка и Гвардейский в отсутствие разрешения уполномоченного органа на использование воздушного пространства.</w:t>
      </w:r>
    </w:p>
    <w:p w:rsidR="007417E6" w:rsidRPr="00C8431A" w:rsidRDefault="007417E6" w:rsidP="00C8431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4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инициативе прокурора владелец летательного аппарата привлечен к административной ответственности, предусмотренной ч. 2 ст. 11.4 Кодекса Российской Федерации об административных правонарушениях (нарушение правил использования воздушного пространства), с назначением наказания в виде штрафа в размере 40 тыс. рублей. </w:t>
      </w:r>
    </w:p>
    <w:p w:rsidR="00BE3354" w:rsidRDefault="00BE3354"/>
    <w:sectPr w:rsidR="00BE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67"/>
    <w:rsid w:val="007417E6"/>
    <w:rsid w:val="007E633F"/>
    <w:rsid w:val="00BB5467"/>
    <w:rsid w:val="00BE3354"/>
    <w:rsid w:val="00C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1A0"/>
  <w15:docId w15:val="{01134B3E-2240-464B-AC86-9656BE9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2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4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6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0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2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201">
          <w:marLeft w:val="144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377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570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842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9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76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96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591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449">
          <w:marLeft w:val="144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0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zstp/mass-media/news/archive?item=96078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1247</Words>
  <Characters>7110</Characters>
  <Application>Microsoft Office Word</Application>
  <DocSecurity>0</DocSecurity>
  <Lines>59</Lines>
  <Paragraphs>16</Paragraphs>
  <ScaleCrop>false</ScaleCrop>
  <Company>NTP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Васильева Елена Александровна</cp:lastModifiedBy>
  <cp:revision>4</cp:revision>
  <dcterms:created xsi:type="dcterms:W3CDTF">2024-07-28T11:34:00Z</dcterms:created>
  <dcterms:modified xsi:type="dcterms:W3CDTF">2024-07-28T12:02:00Z</dcterms:modified>
</cp:coreProperties>
</file>