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BAE" w:rsidRPr="00224BAE" w:rsidRDefault="00224BAE" w:rsidP="00224BAE">
      <w:pPr>
        <w:pStyle w:val="Heading"/>
        <w:jc w:val="center"/>
        <w:rPr>
          <w:rFonts w:ascii="Times New Roman" w:hAnsi="Times New Roman"/>
          <w:color w:val="000000"/>
          <w:sz w:val="28"/>
          <w:szCs w:val="28"/>
        </w:rPr>
      </w:pPr>
    </w:p>
    <w:p w:rsidR="000947DD" w:rsidRDefault="000947DD" w:rsidP="00224BAE">
      <w:pPr>
        <w:pStyle w:val="Heading"/>
        <w:jc w:val="center"/>
        <w:rPr>
          <w:rFonts w:ascii="Times New Roman" w:hAnsi="Times New Roman"/>
          <w:color w:val="000000"/>
          <w:sz w:val="28"/>
          <w:szCs w:val="28"/>
        </w:rPr>
      </w:pPr>
    </w:p>
    <w:p w:rsidR="00224BAE" w:rsidRPr="00224BAE" w:rsidRDefault="00224BAE" w:rsidP="00224BAE">
      <w:pPr>
        <w:pStyle w:val="Heading"/>
        <w:jc w:val="center"/>
        <w:rPr>
          <w:rFonts w:ascii="Times New Roman" w:hAnsi="Times New Roman"/>
          <w:color w:val="000000"/>
          <w:sz w:val="28"/>
          <w:szCs w:val="28"/>
        </w:rPr>
      </w:pPr>
      <w:r w:rsidRPr="00224BAE">
        <w:rPr>
          <w:rFonts w:ascii="Times New Roman" w:hAnsi="Times New Roman"/>
          <w:color w:val="000000"/>
          <w:sz w:val="28"/>
          <w:szCs w:val="28"/>
        </w:rPr>
        <w:t>СОВЕТ ДЕПУТАТОВ</w:t>
      </w:r>
    </w:p>
    <w:p w:rsidR="00224BAE" w:rsidRPr="00224BAE" w:rsidRDefault="00224BAE" w:rsidP="00224BAE">
      <w:pPr>
        <w:pStyle w:val="Heading"/>
        <w:jc w:val="center"/>
        <w:rPr>
          <w:rFonts w:ascii="Times New Roman" w:hAnsi="Times New Roman"/>
          <w:color w:val="000000"/>
          <w:sz w:val="28"/>
          <w:szCs w:val="28"/>
        </w:rPr>
      </w:pPr>
      <w:r w:rsidRPr="00224BAE">
        <w:rPr>
          <w:rFonts w:ascii="Times New Roman" w:hAnsi="Times New Roman"/>
          <w:color w:val="000000"/>
          <w:sz w:val="28"/>
          <w:szCs w:val="28"/>
        </w:rPr>
        <w:t>рабочего поселка Краснообска</w:t>
      </w:r>
    </w:p>
    <w:p w:rsidR="00224BAE" w:rsidRPr="00224BAE" w:rsidRDefault="00224BAE" w:rsidP="00224BAE">
      <w:pPr>
        <w:pStyle w:val="Heading"/>
        <w:jc w:val="center"/>
        <w:rPr>
          <w:rFonts w:ascii="Times New Roman" w:hAnsi="Times New Roman"/>
          <w:color w:val="000000"/>
          <w:sz w:val="28"/>
          <w:szCs w:val="28"/>
        </w:rPr>
      </w:pPr>
      <w:r w:rsidRPr="00224BAE">
        <w:rPr>
          <w:rFonts w:ascii="Times New Roman" w:hAnsi="Times New Roman"/>
          <w:color w:val="000000"/>
          <w:sz w:val="28"/>
          <w:szCs w:val="28"/>
        </w:rPr>
        <w:t>Новосибирского района Новосибирской области</w:t>
      </w:r>
    </w:p>
    <w:p w:rsidR="00224BAE" w:rsidRPr="00224BAE" w:rsidRDefault="00224BAE" w:rsidP="00224BAE">
      <w:pPr>
        <w:pStyle w:val="Heading"/>
        <w:jc w:val="center"/>
        <w:rPr>
          <w:rFonts w:ascii="Times New Roman" w:hAnsi="Times New Roman"/>
          <w:color w:val="000000"/>
          <w:sz w:val="28"/>
          <w:szCs w:val="28"/>
        </w:rPr>
      </w:pPr>
      <w:r w:rsidRPr="00224BAE">
        <w:rPr>
          <w:rFonts w:ascii="Times New Roman" w:hAnsi="Times New Roman"/>
          <w:color w:val="000000"/>
          <w:sz w:val="28"/>
          <w:szCs w:val="28"/>
        </w:rPr>
        <w:t>шестого созыва</w:t>
      </w:r>
    </w:p>
    <w:p w:rsidR="00224BAE" w:rsidRPr="00A56FAE" w:rsidRDefault="00224BAE" w:rsidP="00224BAE">
      <w:pPr>
        <w:pStyle w:val="Heading"/>
        <w:jc w:val="center"/>
        <w:rPr>
          <w:rFonts w:ascii="Times New Roman" w:hAnsi="Times New Roman"/>
          <w:bCs/>
          <w:color w:val="000000"/>
          <w:sz w:val="16"/>
          <w:szCs w:val="16"/>
        </w:rPr>
      </w:pPr>
    </w:p>
    <w:p w:rsidR="00224BAE" w:rsidRPr="00224BAE" w:rsidRDefault="00224BAE" w:rsidP="00224BAE">
      <w:pPr>
        <w:pStyle w:val="Heading"/>
        <w:jc w:val="center"/>
        <w:rPr>
          <w:rFonts w:ascii="Times New Roman" w:hAnsi="Times New Roman"/>
          <w:color w:val="000000"/>
          <w:sz w:val="28"/>
          <w:szCs w:val="28"/>
        </w:rPr>
      </w:pPr>
      <w:proofErr w:type="gramStart"/>
      <w:r w:rsidRPr="00224BAE">
        <w:rPr>
          <w:rFonts w:ascii="Times New Roman" w:hAnsi="Times New Roman"/>
          <w:color w:val="000000"/>
          <w:sz w:val="28"/>
          <w:szCs w:val="28"/>
        </w:rPr>
        <w:t>Р</w:t>
      </w:r>
      <w:proofErr w:type="gramEnd"/>
      <w:r w:rsidRPr="00224BAE">
        <w:rPr>
          <w:rFonts w:ascii="Times New Roman" w:hAnsi="Times New Roman"/>
          <w:color w:val="000000"/>
          <w:sz w:val="28"/>
          <w:szCs w:val="28"/>
        </w:rPr>
        <w:t xml:space="preserve"> Е Ш Е Н И Е</w:t>
      </w:r>
    </w:p>
    <w:p w:rsidR="00224BAE" w:rsidRPr="00224BAE" w:rsidRDefault="00510310" w:rsidP="00224BAE">
      <w:pPr>
        <w:pStyle w:val="Heading"/>
        <w:jc w:val="center"/>
        <w:rPr>
          <w:rFonts w:ascii="Times New Roman" w:hAnsi="Times New Roman"/>
          <w:color w:val="000000"/>
          <w:sz w:val="28"/>
          <w:szCs w:val="28"/>
        </w:rPr>
      </w:pPr>
      <w:r>
        <w:rPr>
          <w:rFonts w:ascii="Times New Roman" w:hAnsi="Times New Roman"/>
          <w:color w:val="000000"/>
          <w:sz w:val="28"/>
          <w:szCs w:val="28"/>
        </w:rPr>
        <w:t>3</w:t>
      </w:r>
      <w:r w:rsidR="009F3C09">
        <w:rPr>
          <w:rFonts w:ascii="Times New Roman" w:hAnsi="Times New Roman"/>
          <w:color w:val="000000"/>
          <w:sz w:val="28"/>
          <w:szCs w:val="28"/>
        </w:rPr>
        <w:t>8</w:t>
      </w:r>
      <w:r w:rsidR="00224BAE" w:rsidRPr="00224BAE">
        <w:rPr>
          <w:rFonts w:ascii="Times New Roman" w:hAnsi="Times New Roman"/>
          <w:color w:val="000000"/>
          <w:sz w:val="28"/>
          <w:szCs w:val="28"/>
        </w:rPr>
        <w:t>-я сессия</w:t>
      </w:r>
    </w:p>
    <w:p w:rsidR="00224BAE" w:rsidRPr="00A56FAE" w:rsidRDefault="00224BAE" w:rsidP="00A56FAE">
      <w:pPr>
        <w:pStyle w:val="Heading"/>
        <w:jc w:val="center"/>
        <w:rPr>
          <w:rFonts w:ascii="Times New Roman" w:hAnsi="Times New Roman"/>
          <w:color w:val="000000"/>
          <w:sz w:val="28"/>
          <w:szCs w:val="28"/>
        </w:rPr>
      </w:pPr>
      <w:r w:rsidRPr="00224BAE">
        <w:rPr>
          <w:rFonts w:ascii="Times New Roman" w:hAnsi="Times New Roman"/>
          <w:color w:val="000000"/>
          <w:sz w:val="28"/>
          <w:szCs w:val="28"/>
        </w:rPr>
        <w:t>рабочий поселок Краснообск</w:t>
      </w:r>
    </w:p>
    <w:p w:rsidR="00224BAE" w:rsidRPr="00224BAE" w:rsidRDefault="002B4828" w:rsidP="00224BAE">
      <w:pPr>
        <w:pStyle w:val="Heading"/>
        <w:tabs>
          <w:tab w:val="left" w:pos="0"/>
        </w:tabs>
        <w:rPr>
          <w:rFonts w:ascii="Times New Roman" w:hAnsi="Times New Roman"/>
          <w:bCs/>
          <w:color w:val="000000"/>
          <w:sz w:val="28"/>
          <w:szCs w:val="28"/>
        </w:rPr>
      </w:pPr>
      <w:r>
        <w:rPr>
          <w:rFonts w:ascii="Times New Roman" w:hAnsi="Times New Roman"/>
          <w:bCs/>
          <w:color w:val="000000"/>
          <w:sz w:val="28"/>
          <w:szCs w:val="28"/>
        </w:rPr>
        <w:t>25</w:t>
      </w:r>
      <w:r w:rsidR="00224BAE" w:rsidRPr="00224BAE">
        <w:rPr>
          <w:rFonts w:ascii="Times New Roman" w:hAnsi="Times New Roman"/>
          <w:bCs/>
          <w:color w:val="000000"/>
          <w:sz w:val="28"/>
          <w:szCs w:val="28"/>
        </w:rPr>
        <w:t>.1</w:t>
      </w:r>
      <w:r w:rsidR="00003004">
        <w:rPr>
          <w:rFonts w:ascii="Times New Roman" w:hAnsi="Times New Roman"/>
          <w:bCs/>
          <w:color w:val="000000"/>
          <w:sz w:val="28"/>
          <w:szCs w:val="28"/>
        </w:rPr>
        <w:t>2</w:t>
      </w:r>
      <w:r w:rsidR="008D6A08">
        <w:rPr>
          <w:rFonts w:ascii="Times New Roman" w:hAnsi="Times New Roman"/>
          <w:bCs/>
          <w:color w:val="000000"/>
          <w:sz w:val="28"/>
          <w:szCs w:val="28"/>
        </w:rPr>
        <w:t>.2023 г.</w:t>
      </w:r>
      <w:r w:rsidR="008D6A08">
        <w:rPr>
          <w:rFonts w:ascii="Times New Roman" w:hAnsi="Times New Roman"/>
          <w:bCs/>
          <w:color w:val="000000"/>
          <w:sz w:val="28"/>
          <w:szCs w:val="28"/>
        </w:rPr>
        <w:tab/>
      </w:r>
      <w:r w:rsidR="008D6A08">
        <w:rPr>
          <w:rFonts w:ascii="Times New Roman" w:hAnsi="Times New Roman"/>
          <w:bCs/>
          <w:color w:val="000000"/>
          <w:sz w:val="28"/>
          <w:szCs w:val="28"/>
        </w:rPr>
        <w:tab/>
      </w:r>
      <w:r w:rsidR="008D6A08">
        <w:rPr>
          <w:rFonts w:ascii="Times New Roman" w:hAnsi="Times New Roman"/>
          <w:bCs/>
          <w:color w:val="000000"/>
          <w:sz w:val="28"/>
          <w:szCs w:val="28"/>
        </w:rPr>
        <w:tab/>
      </w:r>
      <w:r w:rsidR="008D6A08">
        <w:rPr>
          <w:rFonts w:ascii="Times New Roman" w:hAnsi="Times New Roman"/>
          <w:bCs/>
          <w:color w:val="000000"/>
          <w:sz w:val="28"/>
          <w:szCs w:val="28"/>
        </w:rPr>
        <w:tab/>
      </w:r>
      <w:r w:rsidR="008D6A08">
        <w:rPr>
          <w:rFonts w:ascii="Times New Roman" w:hAnsi="Times New Roman"/>
          <w:bCs/>
          <w:color w:val="000000"/>
          <w:sz w:val="28"/>
          <w:szCs w:val="28"/>
        </w:rPr>
        <w:tab/>
      </w:r>
      <w:r w:rsidR="008D6A08">
        <w:rPr>
          <w:rFonts w:ascii="Times New Roman" w:hAnsi="Times New Roman"/>
          <w:bCs/>
          <w:color w:val="000000"/>
          <w:sz w:val="28"/>
          <w:szCs w:val="28"/>
        </w:rPr>
        <w:tab/>
      </w:r>
      <w:r w:rsidR="008D6A08">
        <w:rPr>
          <w:rFonts w:ascii="Times New Roman" w:hAnsi="Times New Roman"/>
          <w:bCs/>
          <w:color w:val="000000"/>
          <w:sz w:val="28"/>
          <w:szCs w:val="28"/>
        </w:rPr>
        <w:tab/>
      </w:r>
      <w:r w:rsidR="008D6A08">
        <w:rPr>
          <w:rFonts w:ascii="Times New Roman" w:hAnsi="Times New Roman"/>
          <w:bCs/>
          <w:color w:val="000000"/>
          <w:sz w:val="28"/>
          <w:szCs w:val="28"/>
        </w:rPr>
        <w:tab/>
      </w:r>
      <w:r w:rsidR="008D6A08">
        <w:rPr>
          <w:rFonts w:ascii="Times New Roman" w:hAnsi="Times New Roman"/>
          <w:bCs/>
          <w:color w:val="000000"/>
          <w:sz w:val="28"/>
          <w:szCs w:val="28"/>
        </w:rPr>
        <w:tab/>
      </w:r>
      <w:r w:rsidR="008D6A08">
        <w:rPr>
          <w:rFonts w:ascii="Times New Roman" w:hAnsi="Times New Roman"/>
          <w:bCs/>
          <w:color w:val="000000"/>
          <w:sz w:val="28"/>
          <w:szCs w:val="28"/>
        </w:rPr>
        <w:tab/>
        <w:t xml:space="preserve"> № 9</w:t>
      </w:r>
    </w:p>
    <w:p w:rsidR="00224BAE" w:rsidRPr="00A56FAE" w:rsidRDefault="00224BAE" w:rsidP="00224BAE">
      <w:pPr>
        <w:rPr>
          <w:sz w:val="16"/>
          <w:szCs w:val="16"/>
        </w:rPr>
      </w:pPr>
    </w:p>
    <w:p w:rsidR="00003004" w:rsidRDefault="00003004" w:rsidP="00003004">
      <w:pPr>
        <w:rPr>
          <w:sz w:val="28"/>
          <w:szCs w:val="28"/>
        </w:rPr>
      </w:pPr>
      <w:r w:rsidRPr="00003004">
        <w:rPr>
          <w:sz w:val="28"/>
          <w:szCs w:val="28"/>
        </w:rPr>
        <w:t xml:space="preserve">Об утверждении Положения </w:t>
      </w:r>
    </w:p>
    <w:p w:rsidR="00003004" w:rsidRDefault="00003004" w:rsidP="00003004">
      <w:pPr>
        <w:rPr>
          <w:sz w:val="28"/>
          <w:szCs w:val="28"/>
        </w:rPr>
      </w:pPr>
      <w:r w:rsidRPr="00003004">
        <w:rPr>
          <w:sz w:val="28"/>
          <w:szCs w:val="28"/>
        </w:rPr>
        <w:t xml:space="preserve">о территориальном общественном </w:t>
      </w:r>
    </w:p>
    <w:p w:rsidR="00003004" w:rsidRDefault="00003004" w:rsidP="00003004">
      <w:pPr>
        <w:rPr>
          <w:sz w:val="28"/>
          <w:szCs w:val="28"/>
        </w:rPr>
      </w:pPr>
      <w:r w:rsidRPr="00003004">
        <w:rPr>
          <w:sz w:val="28"/>
          <w:szCs w:val="28"/>
        </w:rPr>
        <w:t xml:space="preserve">самоуправлении в </w:t>
      </w:r>
      <w:r>
        <w:rPr>
          <w:sz w:val="28"/>
          <w:szCs w:val="28"/>
        </w:rPr>
        <w:t xml:space="preserve">рабочем поселке </w:t>
      </w:r>
    </w:p>
    <w:p w:rsidR="00003004" w:rsidRDefault="00003004" w:rsidP="00003004">
      <w:pPr>
        <w:rPr>
          <w:sz w:val="28"/>
          <w:szCs w:val="28"/>
        </w:rPr>
      </w:pPr>
      <w:r>
        <w:rPr>
          <w:sz w:val="28"/>
          <w:szCs w:val="28"/>
        </w:rPr>
        <w:t>Краснообске Новосибирского района</w:t>
      </w:r>
    </w:p>
    <w:p w:rsidR="00224BAE" w:rsidRPr="00003004" w:rsidRDefault="00003004" w:rsidP="00003004">
      <w:pPr>
        <w:rPr>
          <w:sz w:val="28"/>
          <w:szCs w:val="28"/>
        </w:rPr>
      </w:pPr>
      <w:r w:rsidRPr="00003004">
        <w:rPr>
          <w:sz w:val="28"/>
          <w:szCs w:val="28"/>
        </w:rPr>
        <w:t>Новосибирской области</w:t>
      </w:r>
    </w:p>
    <w:p w:rsidR="003243DB" w:rsidRPr="00A56FAE" w:rsidRDefault="00224BAE" w:rsidP="00C871C6">
      <w:pPr>
        <w:autoSpaceDE w:val="0"/>
        <w:autoSpaceDN w:val="0"/>
        <w:adjustRightInd w:val="0"/>
        <w:ind w:firstLine="540"/>
        <w:jc w:val="both"/>
        <w:outlineLvl w:val="0"/>
        <w:rPr>
          <w:sz w:val="16"/>
          <w:szCs w:val="16"/>
        </w:rPr>
      </w:pPr>
      <w:r w:rsidRPr="00224BAE">
        <w:rPr>
          <w:sz w:val="28"/>
          <w:szCs w:val="28"/>
        </w:rPr>
        <w:tab/>
      </w:r>
    </w:p>
    <w:p w:rsidR="00867DD7" w:rsidRDefault="00003004" w:rsidP="00867DD7">
      <w:pPr>
        <w:pStyle w:val="a3"/>
      </w:pPr>
      <w:proofErr w:type="gramStart"/>
      <w:r w:rsidRPr="00003004">
        <w:rPr>
          <w:sz w:val="28"/>
          <w:szCs w:val="28"/>
        </w:rPr>
        <w:t>В целях определения порядка организации и осуществления территориального общественного самоуправления на территории рабочего поселка Краснообска Новосибирского района Новосибирской области в соответствии с</w:t>
      </w:r>
      <w:r>
        <w:rPr>
          <w:sz w:val="28"/>
          <w:szCs w:val="28"/>
        </w:rPr>
        <w:t>о</w:t>
      </w:r>
      <w:r w:rsidRPr="00003004">
        <w:rPr>
          <w:sz w:val="28"/>
          <w:szCs w:val="28"/>
        </w:rPr>
        <w:t xml:space="preserve"> </w:t>
      </w:r>
      <w:hyperlink r:id="rId5" w:history="1">
        <w:r w:rsidRPr="00003004">
          <w:rPr>
            <w:sz w:val="28"/>
            <w:szCs w:val="28"/>
          </w:rPr>
          <w:t xml:space="preserve"> стать</w:t>
        </w:r>
        <w:r>
          <w:rPr>
            <w:sz w:val="28"/>
            <w:szCs w:val="28"/>
          </w:rPr>
          <w:t>ей</w:t>
        </w:r>
        <w:r w:rsidRPr="00003004">
          <w:rPr>
            <w:sz w:val="28"/>
            <w:szCs w:val="28"/>
          </w:rPr>
          <w:t xml:space="preserve"> 27</w:t>
        </w:r>
      </w:hyperlink>
      <w:r w:rsidRPr="00003004">
        <w:rPr>
          <w:sz w:val="28"/>
          <w:szCs w:val="28"/>
        </w:rPr>
        <w:t xml:space="preserve"> Федерального закона от 06.10.2003 </w:t>
      </w:r>
      <w:r>
        <w:rPr>
          <w:sz w:val="28"/>
          <w:szCs w:val="28"/>
        </w:rPr>
        <w:t>№</w:t>
      </w:r>
      <w:r w:rsidRPr="00003004">
        <w:rPr>
          <w:sz w:val="28"/>
          <w:szCs w:val="28"/>
        </w:rPr>
        <w:t xml:space="preserve"> 131-ФЗ </w:t>
      </w:r>
      <w:r>
        <w:rPr>
          <w:sz w:val="28"/>
          <w:szCs w:val="28"/>
        </w:rPr>
        <w:t>«</w:t>
      </w:r>
      <w:r w:rsidRPr="00003004">
        <w:rPr>
          <w:sz w:val="28"/>
          <w:szCs w:val="28"/>
        </w:rPr>
        <w:t>Об общих принципах организации местного самоуправления в Российской Федерации</w:t>
      </w:r>
      <w:r>
        <w:rPr>
          <w:sz w:val="28"/>
          <w:szCs w:val="28"/>
        </w:rPr>
        <w:t>»</w:t>
      </w:r>
      <w:r w:rsidR="00224BAE" w:rsidRPr="00003004">
        <w:rPr>
          <w:sz w:val="28"/>
          <w:szCs w:val="28"/>
        </w:rPr>
        <w:t>,</w:t>
      </w:r>
      <w:r>
        <w:rPr>
          <w:sz w:val="28"/>
          <w:szCs w:val="28"/>
        </w:rPr>
        <w:t xml:space="preserve"> </w:t>
      </w:r>
      <w:r w:rsidR="00511D70" w:rsidRPr="00511D70">
        <w:rPr>
          <w:sz w:val="28"/>
          <w:szCs w:val="28"/>
        </w:rPr>
        <w:t xml:space="preserve">руководствуясь </w:t>
      </w:r>
      <w:r w:rsidR="00224BAE" w:rsidRPr="00511D70">
        <w:rPr>
          <w:color w:val="000000"/>
          <w:sz w:val="28"/>
          <w:szCs w:val="28"/>
        </w:rPr>
        <w:t xml:space="preserve">Уставом </w:t>
      </w:r>
      <w:r w:rsidR="00C871C6">
        <w:rPr>
          <w:color w:val="000000"/>
          <w:sz w:val="28"/>
          <w:szCs w:val="28"/>
        </w:rPr>
        <w:t>городского поселения</w:t>
      </w:r>
      <w:r w:rsidR="00224BAE" w:rsidRPr="00511D70">
        <w:rPr>
          <w:color w:val="000000"/>
          <w:sz w:val="28"/>
          <w:szCs w:val="28"/>
        </w:rPr>
        <w:t xml:space="preserve"> рабочего поселка Краснообска</w:t>
      </w:r>
      <w:r w:rsidR="00511D70" w:rsidRPr="00511D70">
        <w:rPr>
          <w:color w:val="000000"/>
          <w:sz w:val="28"/>
          <w:szCs w:val="28"/>
        </w:rPr>
        <w:t xml:space="preserve"> Новосибирского </w:t>
      </w:r>
      <w:r w:rsidR="00C871C6">
        <w:rPr>
          <w:color w:val="000000"/>
          <w:sz w:val="28"/>
          <w:szCs w:val="28"/>
        </w:rPr>
        <w:t xml:space="preserve">муниципального </w:t>
      </w:r>
      <w:r w:rsidR="00511D70" w:rsidRPr="00511D70">
        <w:rPr>
          <w:color w:val="000000"/>
          <w:sz w:val="28"/>
          <w:szCs w:val="28"/>
        </w:rPr>
        <w:t>района Новосибирской области</w:t>
      </w:r>
      <w:r w:rsidR="00224BAE" w:rsidRPr="00511D70">
        <w:rPr>
          <w:color w:val="000000"/>
          <w:sz w:val="28"/>
          <w:szCs w:val="28"/>
        </w:rPr>
        <w:t xml:space="preserve">, Совет депутатов </w:t>
      </w:r>
      <w:r w:rsidR="00511D70" w:rsidRPr="00511D70">
        <w:rPr>
          <w:color w:val="000000"/>
          <w:sz w:val="28"/>
          <w:szCs w:val="28"/>
        </w:rPr>
        <w:t xml:space="preserve">рабочего поселка Краснообска Новосибирского района Новосибирской области </w:t>
      </w:r>
      <w:r w:rsidR="00224BAE" w:rsidRPr="00511D70">
        <w:rPr>
          <w:b/>
          <w:color w:val="000000"/>
          <w:sz w:val="28"/>
          <w:szCs w:val="28"/>
        </w:rPr>
        <w:t>РЕШИЛ:</w:t>
      </w:r>
      <w:proofErr w:type="gramEnd"/>
    </w:p>
    <w:p w:rsidR="003243DB" w:rsidRPr="00A56FAE" w:rsidRDefault="003243DB" w:rsidP="00C871C6">
      <w:pPr>
        <w:pStyle w:val="a3"/>
        <w:ind w:firstLine="0"/>
        <w:rPr>
          <w:sz w:val="16"/>
          <w:szCs w:val="16"/>
        </w:rPr>
      </w:pPr>
    </w:p>
    <w:p w:rsidR="00003004" w:rsidRDefault="00A56FAE" w:rsidP="00A56FAE">
      <w:pPr>
        <w:pStyle w:val="a3"/>
        <w:ind w:firstLine="0"/>
        <w:rPr>
          <w:sz w:val="28"/>
          <w:szCs w:val="28"/>
        </w:rPr>
      </w:pPr>
      <w:bookmarkStart w:id="0" w:name="anchor2"/>
      <w:bookmarkEnd w:id="0"/>
      <w:r>
        <w:rPr>
          <w:sz w:val="28"/>
          <w:szCs w:val="28"/>
        </w:rPr>
        <w:t xml:space="preserve">         </w:t>
      </w:r>
      <w:r w:rsidR="00003004" w:rsidRPr="00F77D91">
        <w:rPr>
          <w:sz w:val="28"/>
          <w:szCs w:val="28"/>
        </w:rPr>
        <w:t xml:space="preserve">1. Утвердить прилагаемое </w:t>
      </w:r>
      <w:hyperlink w:anchor="anchor1000" w:history="1">
        <w:r w:rsidR="00003004" w:rsidRPr="00F77D91">
          <w:rPr>
            <w:sz w:val="28"/>
            <w:szCs w:val="28"/>
          </w:rPr>
          <w:t>Положение</w:t>
        </w:r>
      </w:hyperlink>
      <w:r w:rsidR="00003004" w:rsidRPr="00F77D91">
        <w:rPr>
          <w:sz w:val="28"/>
          <w:szCs w:val="28"/>
        </w:rPr>
        <w:t xml:space="preserve"> о территориальном общественном самоуправлении в рабочем поселке </w:t>
      </w:r>
      <w:r w:rsidR="00F77D91" w:rsidRPr="00F77D91">
        <w:rPr>
          <w:sz w:val="28"/>
          <w:szCs w:val="28"/>
        </w:rPr>
        <w:t xml:space="preserve">Краснообске Новосибирского района </w:t>
      </w:r>
      <w:r w:rsidR="00003004" w:rsidRPr="00F77D91">
        <w:rPr>
          <w:sz w:val="28"/>
          <w:szCs w:val="28"/>
        </w:rPr>
        <w:t xml:space="preserve"> Новосибирской области.</w:t>
      </w:r>
    </w:p>
    <w:p w:rsidR="00A56FAE" w:rsidRPr="00A56FAE" w:rsidRDefault="00A56FAE" w:rsidP="00A56FAE">
      <w:pPr>
        <w:tabs>
          <w:tab w:val="left" w:pos="6300"/>
        </w:tabs>
        <w:jc w:val="both"/>
        <w:rPr>
          <w:sz w:val="28"/>
          <w:szCs w:val="28"/>
        </w:rPr>
      </w:pPr>
      <w:r>
        <w:rPr>
          <w:sz w:val="28"/>
          <w:szCs w:val="28"/>
        </w:rPr>
        <w:t xml:space="preserve">        2. Признать утратившим силу решение Совета депутатов рабочего п</w:t>
      </w:r>
      <w:r w:rsidR="000E5172">
        <w:rPr>
          <w:sz w:val="28"/>
          <w:szCs w:val="28"/>
        </w:rPr>
        <w:t>оселка Краснообска от 23.01.2013</w:t>
      </w:r>
      <w:r>
        <w:rPr>
          <w:sz w:val="28"/>
          <w:szCs w:val="28"/>
        </w:rPr>
        <w:t xml:space="preserve"> г. № 5 30-й сессии </w:t>
      </w:r>
      <w:r w:rsidRPr="00A56FAE">
        <w:rPr>
          <w:sz w:val="28"/>
          <w:szCs w:val="28"/>
        </w:rPr>
        <w:t>«О принятии Положения «О территориальном общественном самоуправлении в рабочем поселке Краснообске», принятого решением № 7 53-й сессии Совета депутатов рабочего поселка Краснообска третьего</w:t>
      </w:r>
      <w:r>
        <w:rPr>
          <w:sz w:val="28"/>
          <w:szCs w:val="28"/>
        </w:rPr>
        <w:t xml:space="preserve"> </w:t>
      </w:r>
      <w:r w:rsidRPr="00A56FAE">
        <w:rPr>
          <w:sz w:val="28"/>
          <w:szCs w:val="28"/>
        </w:rPr>
        <w:t>Созыва от 24.11.2009 г., в новой редакции».</w:t>
      </w:r>
    </w:p>
    <w:p w:rsidR="00A510FA" w:rsidRPr="00BA4FDE" w:rsidRDefault="00A56FAE" w:rsidP="00A510FA">
      <w:pPr>
        <w:pStyle w:val="a4"/>
        <w:shd w:val="clear" w:color="auto" w:fill="FFFFFF"/>
        <w:ind w:left="0" w:firstLine="567"/>
        <w:jc w:val="both"/>
        <w:rPr>
          <w:sz w:val="28"/>
          <w:szCs w:val="28"/>
        </w:rPr>
      </w:pPr>
      <w:r>
        <w:rPr>
          <w:color w:val="000000"/>
          <w:sz w:val="28"/>
          <w:szCs w:val="28"/>
        </w:rPr>
        <w:t xml:space="preserve"> 3</w:t>
      </w:r>
      <w:r w:rsidR="00A510FA" w:rsidRPr="00BA4FDE">
        <w:rPr>
          <w:color w:val="000000"/>
          <w:sz w:val="28"/>
          <w:szCs w:val="28"/>
        </w:rPr>
        <w:t xml:space="preserve">. </w:t>
      </w:r>
      <w:r w:rsidR="00A510FA" w:rsidRPr="00BA4FDE">
        <w:rPr>
          <w:sz w:val="28"/>
          <w:szCs w:val="28"/>
        </w:rPr>
        <w:t>Направить данное решение главе рабочего поселка Краснообска</w:t>
      </w:r>
      <w:r w:rsidR="00A510FA">
        <w:rPr>
          <w:sz w:val="28"/>
          <w:szCs w:val="28"/>
        </w:rPr>
        <w:t xml:space="preserve"> Новосибирского района Новосибирской области</w:t>
      </w:r>
      <w:r w:rsidR="00A510FA" w:rsidRPr="00BA4FDE">
        <w:rPr>
          <w:sz w:val="28"/>
          <w:szCs w:val="28"/>
        </w:rPr>
        <w:t xml:space="preserve"> для подписания, опубликования в газете «Краснообский вестник» и размещения на официальном сайте </w:t>
      </w:r>
      <w:bookmarkStart w:id="1" w:name="_Hlk148449954"/>
      <w:r w:rsidR="00A510FA" w:rsidRPr="00BA4FDE">
        <w:rPr>
          <w:sz w:val="28"/>
          <w:szCs w:val="28"/>
        </w:rPr>
        <w:t>администрации рабочего поселка Краснообска</w:t>
      </w:r>
      <w:r w:rsidR="00A510FA">
        <w:rPr>
          <w:sz w:val="28"/>
          <w:szCs w:val="28"/>
        </w:rPr>
        <w:t xml:space="preserve"> Новосибирского района Новосибирской области</w:t>
      </w:r>
      <w:r w:rsidR="00A510FA" w:rsidRPr="00BA4FDE">
        <w:rPr>
          <w:sz w:val="28"/>
          <w:szCs w:val="28"/>
        </w:rPr>
        <w:t xml:space="preserve"> </w:t>
      </w:r>
      <w:r w:rsidR="00A510FA" w:rsidRPr="00BA4FDE">
        <w:rPr>
          <w:sz w:val="28"/>
          <w:szCs w:val="28"/>
          <w:lang w:val="en-US"/>
        </w:rPr>
        <w:t>www</w:t>
      </w:r>
      <w:r w:rsidR="00A510FA" w:rsidRPr="00BA4FDE">
        <w:rPr>
          <w:sz w:val="28"/>
          <w:szCs w:val="28"/>
        </w:rPr>
        <w:t>.</w:t>
      </w:r>
      <w:r w:rsidR="00A510FA" w:rsidRPr="00BA4FDE">
        <w:rPr>
          <w:rFonts w:eastAsia="Calibri"/>
          <w:b/>
          <w:bCs/>
          <w:sz w:val="28"/>
          <w:szCs w:val="28"/>
        </w:rPr>
        <w:t xml:space="preserve"> </w:t>
      </w:r>
      <w:r w:rsidR="00A510FA" w:rsidRPr="00BA4FDE">
        <w:rPr>
          <w:sz w:val="28"/>
          <w:szCs w:val="28"/>
        </w:rPr>
        <w:t>krasnoobsk.nso.ru</w:t>
      </w:r>
      <w:bookmarkEnd w:id="1"/>
      <w:r w:rsidR="00B81077">
        <w:rPr>
          <w:sz w:val="28"/>
          <w:szCs w:val="28"/>
        </w:rPr>
        <w:t>.</w:t>
      </w:r>
    </w:p>
    <w:p w:rsidR="00A510FA" w:rsidRPr="00BA4FDE" w:rsidRDefault="00A56FAE" w:rsidP="00A510FA">
      <w:pPr>
        <w:pStyle w:val="a4"/>
        <w:shd w:val="clear" w:color="auto" w:fill="FFFFFF"/>
        <w:ind w:left="0" w:firstLine="567"/>
        <w:jc w:val="both"/>
        <w:rPr>
          <w:sz w:val="28"/>
          <w:szCs w:val="28"/>
        </w:rPr>
      </w:pPr>
      <w:r>
        <w:rPr>
          <w:sz w:val="28"/>
          <w:szCs w:val="28"/>
        </w:rPr>
        <w:t>4</w:t>
      </w:r>
      <w:r w:rsidR="00A510FA" w:rsidRPr="00BA4FDE">
        <w:rPr>
          <w:sz w:val="28"/>
          <w:szCs w:val="28"/>
        </w:rPr>
        <w:t>.</w:t>
      </w:r>
      <w:r w:rsidR="00A510FA" w:rsidRPr="00BA4FDE">
        <w:rPr>
          <w:color w:val="000000"/>
          <w:sz w:val="28"/>
          <w:szCs w:val="28"/>
        </w:rPr>
        <w:t> </w:t>
      </w:r>
      <w:r w:rsidR="00A510FA" w:rsidRPr="00BA4FDE">
        <w:rPr>
          <w:sz w:val="28"/>
          <w:szCs w:val="28"/>
        </w:rPr>
        <w:t>Настоящее решение вступает в силу после его официального опубликования.</w:t>
      </w:r>
    </w:p>
    <w:p w:rsidR="00A510FA" w:rsidRPr="007C4E22" w:rsidRDefault="00A56FAE" w:rsidP="003243DB">
      <w:pPr>
        <w:pStyle w:val="a4"/>
        <w:shd w:val="clear" w:color="auto" w:fill="FFFFFF"/>
        <w:ind w:left="0" w:firstLine="567"/>
        <w:jc w:val="both"/>
        <w:rPr>
          <w:sz w:val="28"/>
          <w:szCs w:val="28"/>
        </w:rPr>
      </w:pPr>
      <w:r>
        <w:rPr>
          <w:sz w:val="28"/>
          <w:szCs w:val="28"/>
        </w:rPr>
        <w:t>5</w:t>
      </w:r>
      <w:r w:rsidR="00A510FA">
        <w:rPr>
          <w:sz w:val="28"/>
          <w:szCs w:val="28"/>
        </w:rPr>
        <w:t>.</w:t>
      </w:r>
      <w:r w:rsidR="00A510FA" w:rsidRPr="00BA4FDE">
        <w:rPr>
          <w:color w:val="000000"/>
          <w:sz w:val="28"/>
          <w:szCs w:val="28"/>
        </w:rPr>
        <w:t> </w:t>
      </w:r>
      <w:r w:rsidR="00A510FA" w:rsidRPr="00523C57">
        <w:rPr>
          <w:sz w:val="28"/>
          <w:szCs w:val="28"/>
        </w:rPr>
        <w:t xml:space="preserve">Контроль за исполнением настоящего решения возложить </w:t>
      </w:r>
      <w:r w:rsidR="00A510FA" w:rsidRPr="007C4E22">
        <w:rPr>
          <w:sz w:val="28"/>
          <w:szCs w:val="28"/>
        </w:rPr>
        <w:t xml:space="preserve">на </w:t>
      </w:r>
      <w:r w:rsidR="00A510FA" w:rsidRPr="007C4E22">
        <w:rPr>
          <w:color w:val="000000"/>
          <w:sz w:val="28"/>
          <w:szCs w:val="28"/>
        </w:rPr>
        <w:t xml:space="preserve">постоянную депутатскую комиссию по </w:t>
      </w:r>
      <w:r w:rsidR="00B965E7">
        <w:rPr>
          <w:sz w:val="28"/>
          <w:szCs w:val="28"/>
        </w:rPr>
        <w:t>вопросам благоустройства, дорожному и коммунальному хозяйству</w:t>
      </w:r>
      <w:r w:rsidR="00A510FA" w:rsidRPr="007C4E22">
        <w:rPr>
          <w:color w:val="000000"/>
          <w:sz w:val="28"/>
          <w:szCs w:val="28"/>
        </w:rPr>
        <w:t xml:space="preserve"> (председатель </w:t>
      </w:r>
      <w:r w:rsidR="00DD39F7">
        <w:rPr>
          <w:color w:val="000000"/>
          <w:sz w:val="28"/>
          <w:szCs w:val="28"/>
        </w:rPr>
        <w:t>Афонин</w:t>
      </w:r>
      <w:r w:rsidR="00A510FA">
        <w:rPr>
          <w:color w:val="000000"/>
          <w:sz w:val="28"/>
          <w:szCs w:val="28"/>
        </w:rPr>
        <w:t xml:space="preserve"> </w:t>
      </w:r>
      <w:r w:rsidR="00B965E7">
        <w:rPr>
          <w:color w:val="000000"/>
          <w:sz w:val="28"/>
          <w:szCs w:val="28"/>
        </w:rPr>
        <w:t>П</w:t>
      </w:r>
      <w:r w:rsidR="00A510FA">
        <w:rPr>
          <w:color w:val="000000"/>
          <w:sz w:val="28"/>
          <w:szCs w:val="28"/>
        </w:rPr>
        <w:t>.</w:t>
      </w:r>
      <w:r w:rsidR="00B965E7">
        <w:rPr>
          <w:color w:val="000000"/>
          <w:sz w:val="28"/>
          <w:szCs w:val="28"/>
        </w:rPr>
        <w:t>Н</w:t>
      </w:r>
      <w:r w:rsidR="00A510FA" w:rsidRPr="007C4E22">
        <w:rPr>
          <w:color w:val="000000"/>
          <w:sz w:val="28"/>
          <w:szCs w:val="28"/>
        </w:rPr>
        <w:t>.).</w:t>
      </w:r>
    </w:p>
    <w:tbl>
      <w:tblPr>
        <w:tblpPr w:leftFromText="180" w:rightFromText="180" w:vertAnchor="text" w:horzAnchor="margin" w:tblpY="121"/>
        <w:tblW w:w="9520" w:type="dxa"/>
        <w:tblLook w:val="04A0"/>
      </w:tblPr>
      <w:tblGrid>
        <w:gridCol w:w="4250"/>
        <w:gridCol w:w="1307"/>
        <w:gridCol w:w="3963"/>
      </w:tblGrid>
      <w:tr w:rsidR="00D326B3" w:rsidRPr="00A510FA" w:rsidTr="00A56FAE">
        <w:trPr>
          <w:trHeight w:val="995"/>
        </w:trPr>
        <w:tc>
          <w:tcPr>
            <w:tcW w:w="4250" w:type="dxa"/>
            <w:shd w:val="clear" w:color="auto" w:fill="auto"/>
          </w:tcPr>
          <w:p w:rsidR="00D326B3" w:rsidRPr="00A56FAE" w:rsidRDefault="00D326B3" w:rsidP="00A56FAE">
            <w:pPr>
              <w:ind w:firstLine="567"/>
              <w:jc w:val="center"/>
              <w:rPr>
                <w:rFonts w:ascii="Arial" w:hAnsi="Arial" w:cs="Arial"/>
                <w:color w:val="000000"/>
              </w:rPr>
            </w:pPr>
            <w:r w:rsidRPr="00A510FA">
              <w:rPr>
                <w:rFonts w:ascii="Arial" w:hAnsi="Arial" w:cs="Arial"/>
                <w:color w:val="000000"/>
              </w:rPr>
              <w:t> </w:t>
            </w:r>
          </w:p>
          <w:p w:rsidR="00D326B3" w:rsidRPr="00A56FAE" w:rsidRDefault="00D326B3" w:rsidP="00A56FAE">
            <w:pPr>
              <w:autoSpaceDE w:val="0"/>
              <w:autoSpaceDN w:val="0"/>
              <w:adjustRightInd w:val="0"/>
              <w:rPr>
                <w:bCs/>
                <w:sz w:val="28"/>
                <w:szCs w:val="28"/>
              </w:rPr>
            </w:pPr>
            <w:r w:rsidRPr="00A510FA">
              <w:rPr>
                <w:bCs/>
                <w:sz w:val="28"/>
                <w:szCs w:val="28"/>
              </w:rPr>
              <w:t>Председатель Совета депутатов рабочего поселка Краснообска</w:t>
            </w:r>
          </w:p>
        </w:tc>
        <w:tc>
          <w:tcPr>
            <w:tcW w:w="1307" w:type="dxa"/>
            <w:shd w:val="clear" w:color="auto" w:fill="auto"/>
          </w:tcPr>
          <w:p w:rsidR="00D326B3" w:rsidRPr="00A510FA" w:rsidRDefault="00D326B3" w:rsidP="00D326B3">
            <w:pPr>
              <w:autoSpaceDE w:val="0"/>
              <w:autoSpaceDN w:val="0"/>
              <w:adjustRightInd w:val="0"/>
              <w:rPr>
                <w:sz w:val="28"/>
                <w:szCs w:val="28"/>
              </w:rPr>
            </w:pPr>
            <w:r w:rsidRPr="00A510FA">
              <w:rPr>
                <w:sz w:val="28"/>
                <w:szCs w:val="28"/>
              </w:rPr>
              <w:t xml:space="preserve">         </w:t>
            </w:r>
          </w:p>
        </w:tc>
        <w:tc>
          <w:tcPr>
            <w:tcW w:w="3963" w:type="dxa"/>
            <w:shd w:val="clear" w:color="auto" w:fill="auto"/>
          </w:tcPr>
          <w:p w:rsidR="00D326B3" w:rsidRPr="00A56FAE" w:rsidRDefault="00D326B3" w:rsidP="00D326B3">
            <w:pPr>
              <w:autoSpaceDE w:val="0"/>
              <w:autoSpaceDN w:val="0"/>
              <w:adjustRightInd w:val="0"/>
              <w:rPr>
                <w:bCs/>
                <w:sz w:val="16"/>
                <w:szCs w:val="16"/>
              </w:rPr>
            </w:pPr>
            <w:bookmarkStart w:id="2" w:name="_GoBack"/>
            <w:bookmarkEnd w:id="2"/>
          </w:p>
          <w:p w:rsidR="00D326B3" w:rsidRPr="00A510FA" w:rsidRDefault="00D326B3" w:rsidP="00D326B3">
            <w:pPr>
              <w:autoSpaceDE w:val="0"/>
              <w:autoSpaceDN w:val="0"/>
              <w:adjustRightInd w:val="0"/>
              <w:rPr>
                <w:bCs/>
                <w:sz w:val="28"/>
                <w:szCs w:val="28"/>
              </w:rPr>
            </w:pPr>
            <w:r>
              <w:rPr>
                <w:bCs/>
                <w:sz w:val="28"/>
                <w:szCs w:val="28"/>
              </w:rPr>
              <w:t>Г</w:t>
            </w:r>
            <w:r w:rsidRPr="00A510FA">
              <w:rPr>
                <w:bCs/>
                <w:sz w:val="28"/>
                <w:szCs w:val="28"/>
              </w:rPr>
              <w:t>лав</w:t>
            </w:r>
            <w:r w:rsidR="00DD39F7">
              <w:rPr>
                <w:bCs/>
                <w:sz w:val="28"/>
                <w:szCs w:val="28"/>
              </w:rPr>
              <w:t>а</w:t>
            </w:r>
          </w:p>
          <w:p w:rsidR="00D326B3" w:rsidRPr="00C871C6" w:rsidRDefault="00D326B3" w:rsidP="00D326B3">
            <w:pPr>
              <w:autoSpaceDE w:val="0"/>
              <w:autoSpaceDN w:val="0"/>
              <w:adjustRightInd w:val="0"/>
              <w:rPr>
                <w:bCs/>
                <w:sz w:val="28"/>
                <w:szCs w:val="28"/>
              </w:rPr>
            </w:pPr>
            <w:r w:rsidRPr="00A510FA">
              <w:rPr>
                <w:bCs/>
                <w:sz w:val="28"/>
                <w:szCs w:val="28"/>
              </w:rPr>
              <w:t>рабочего поселка Краснообс</w:t>
            </w:r>
            <w:r w:rsidR="00C871C6">
              <w:rPr>
                <w:bCs/>
                <w:sz w:val="28"/>
                <w:szCs w:val="28"/>
              </w:rPr>
              <w:t>ка</w:t>
            </w:r>
          </w:p>
        </w:tc>
      </w:tr>
      <w:tr w:rsidR="00D326B3" w:rsidRPr="00A510FA" w:rsidTr="00A56FAE">
        <w:trPr>
          <w:trHeight w:val="425"/>
        </w:trPr>
        <w:tc>
          <w:tcPr>
            <w:tcW w:w="4250" w:type="dxa"/>
            <w:shd w:val="clear" w:color="auto" w:fill="auto"/>
          </w:tcPr>
          <w:p w:rsidR="00D326B3" w:rsidRDefault="00D326B3" w:rsidP="00C871C6">
            <w:pPr>
              <w:autoSpaceDE w:val="0"/>
              <w:autoSpaceDN w:val="0"/>
              <w:adjustRightInd w:val="0"/>
              <w:rPr>
                <w:bCs/>
                <w:sz w:val="28"/>
                <w:szCs w:val="28"/>
              </w:rPr>
            </w:pPr>
          </w:p>
          <w:p w:rsidR="00D326B3" w:rsidRPr="00A510FA" w:rsidRDefault="00D326B3" w:rsidP="00D326B3">
            <w:pPr>
              <w:autoSpaceDE w:val="0"/>
              <w:autoSpaceDN w:val="0"/>
              <w:adjustRightInd w:val="0"/>
              <w:jc w:val="right"/>
              <w:rPr>
                <w:sz w:val="28"/>
                <w:szCs w:val="28"/>
              </w:rPr>
            </w:pPr>
            <w:r w:rsidRPr="00A510FA">
              <w:rPr>
                <w:bCs/>
                <w:sz w:val="28"/>
                <w:szCs w:val="28"/>
              </w:rPr>
              <w:t>Дименин О.Н.</w:t>
            </w:r>
          </w:p>
        </w:tc>
        <w:tc>
          <w:tcPr>
            <w:tcW w:w="1307" w:type="dxa"/>
            <w:shd w:val="clear" w:color="auto" w:fill="auto"/>
          </w:tcPr>
          <w:p w:rsidR="00D326B3" w:rsidRPr="00A510FA" w:rsidRDefault="00D326B3" w:rsidP="00D326B3">
            <w:pPr>
              <w:autoSpaceDE w:val="0"/>
              <w:autoSpaceDN w:val="0"/>
              <w:adjustRightInd w:val="0"/>
              <w:jc w:val="both"/>
              <w:rPr>
                <w:sz w:val="28"/>
                <w:szCs w:val="28"/>
              </w:rPr>
            </w:pPr>
          </w:p>
        </w:tc>
        <w:tc>
          <w:tcPr>
            <w:tcW w:w="3963" w:type="dxa"/>
            <w:shd w:val="clear" w:color="auto" w:fill="auto"/>
          </w:tcPr>
          <w:p w:rsidR="00D326B3" w:rsidRDefault="00D326B3" w:rsidP="00D326B3">
            <w:pPr>
              <w:autoSpaceDE w:val="0"/>
              <w:autoSpaceDN w:val="0"/>
              <w:adjustRightInd w:val="0"/>
              <w:jc w:val="right"/>
              <w:rPr>
                <w:bCs/>
                <w:sz w:val="28"/>
                <w:szCs w:val="28"/>
              </w:rPr>
            </w:pPr>
          </w:p>
          <w:p w:rsidR="00D326B3" w:rsidRPr="00A510FA" w:rsidRDefault="00D326B3" w:rsidP="00D326B3">
            <w:pPr>
              <w:autoSpaceDE w:val="0"/>
              <w:autoSpaceDN w:val="0"/>
              <w:adjustRightInd w:val="0"/>
              <w:jc w:val="right"/>
              <w:rPr>
                <w:sz w:val="28"/>
                <w:szCs w:val="28"/>
              </w:rPr>
            </w:pPr>
            <w:r>
              <w:rPr>
                <w:bCs/>
                <w:sz w:val="28"/>
                <w:szCs w:val="28"/>
              </w:rPr>
              <w:t xml:space="preserve">Яцков </w:t>
            </w:r>
            <w:r w:rsidRPr="00A510FA">
              <w:rPr>
                <w:bCs/>
                <w:sz w:val="28"/>
                <w:szCs w:val="28"/>
              </w:rPr>
              <w:t xml:space="preserve"> </w:t>
            </w:r>
            <w:r>
              <w:rPr>
                <w:bCs/>
                <w:sz w:val="28"/>
                <w:szCs w:val="28"/>
              </w:rPr>
              <w:t>О</w:t>
            </w:r>
            <w:r w:rsidRPr="00A510FA">
              <w:rPr>
                <w:bCs/>
                <w:sz w:val="28"/>
                <w:szCs w:val="28"/>
              </w:rPr>
              <w:t>.</w:t>
            </w:r>
            <w:r>
              <w:rPr>
                <w:bCs/>
                <w:sz w:val="28"/>
                <w:szCs w:val="28"/>
              </w:rPr>
              <w:t>М</w:t>
            </w:r>
            <w:r w:rsidRPr="00A510FA">
              <w:rPr>
                <w:bCs/>
                <w:sz w:val="28"/>
                <w:szCs w:val="28"/>
              </w:rPr>
              <w:t>.</w:t>
            </w:r>
          </w:p>
        </w:tc>
      </w:tr>
    </w:tbl>
    <w:p w:rsidR="00224BAE" w:rsidRPr="00BB3398" w:rsidRDefault="00511D70" w:rsidP="00BB3398">
      <w:pPr>
        <w:jc w:val="both"/>
        <w:rPr>
          <w:sz w:val="28"/>
          <w:szCs w:val="28"/>
        </w:rPr>
      </w:pPr>
      <w:r>
        <w:rPr>
          <w:color w:val="000000"/>
          <w:sz w:val="28"/>
          <w:szCs w:val="28"/>
        </w:rPr>
        <w:t xml:space="preserve"> </w:t>
      </w:r>
    </w:p>
    <w:p w:rsidR="00102513" w:rsidRDefault="00A56FAE" w:rsidP="00A56FAE">
      <w:pPr>
        <w:pStyle w:val="1"/>
        <w:tabs>
          <w:tab w:val="left" w:pos="8139"/>
        </w:tabs>
        <w:jc w:val="left"/>
      </w:pPr>
      <w:r>
        <w:lastRenderedPageBreak/>
        <w:tab/>
      </w:r>
    </w:p>
    <w:p w:rsidR="00A56FAE" w:rsidRDefault="00A56FAE" w:rsidP="00A56FAE">
      <w:pPr>
        <w:pStyle w:val="1"/>
        <w:tabs>
          <w:tab w:val="left" w:pos="8139"/>
        </w:tabs>
        <w:jc w:val="left"/>
      </w:pPr>
    </w:p>
    <w:p w:rsidR="00C871C6" w:rsidRPr="00204CF2" w:rsidRDefault="00C871C6" w:rsidP="00C871C6">
      <w:pPr>
        <w:overflowPunct w:val="0"/>
        <w:jc w:val="right"/>
        <w:rPr>
          <w:b/>
          <w:sz w:val="21"/>
          <w:szCs w:val="21"/>
        </w:rPr>
      </w:pPr>
      <w:r w:rsidRPr="00204CF2">
        <w:rPr>
          <w:b/>
          <w:sz w:val="21"/>
          <w:szCs w:val="21"/>
        </w:rPr>
        <w:t xml:space="preserve">Приложение </w:t>
      </w:r>
    </w:p>
    <w:p w:rsidR="00C871C6" w:rsidRPr="00E80758" w:rsidRDefault="00C871C6" w:rsidP="00C871C6">
      <w:pPr>
        <w:jc w:val="right"/>
        <w:rPr>
          <w:sz w:val="21"/>
          <w:szCs w:val="21"/>
        </w:rPr>
      </w:pPr>
      <w:r w:rsidRPr="00E80758">
        <w:rPr>
          <w:sz w:val="21"/>
          <w:szCs w:val="21"/>
        </w:rPr>
        <w:t xml:space="preserve">к решению № </w:t>
      </w:r>
      <w:r w:rsidR="008D6A08">
        <w:rPr>
          <w:sz w:val="21"/>
          <w:szCs w:val="21"/>
        </w:rPr>
        <w:t>9</w:t>
      </w:r>
      <w:r w:rsidRPr="00E80758">
        <w:rPr>
          <w:sz w:val="21"/>
          <w:szCs w:val="21"/>
        </w:rPr>
        <w:t xml:space="preserve"> </w:t>
      </w:r>
      <w:r>
        <w:rPr>
          <w:sz w:val="21"/>
          <w:szCs w:val="21"/>
        </w:rPr>
        <w:t>38</w:t>
      </w:r>
      <w:r w:rsidRPr="00E80758">
        <w:rPr>
          <w:sz w:val="21"/>
          <w:szCs w:val="21"/>
        </w:rPr>
        <w:t>-й сессии Совета депутатов</w:t>
      </w:r>
    </w:p>
    <w:p w:rsidR="00C871C6" w:rsidRPr="00A25FAC" w:rsidRDefault="00C871C6" w:rsidP="00C871C6">
      <w:pPr>
        <w:jc w:val="right"/>
        <w:rPr>
          <w:sz w:val="21"/>
          <w:szCs w:val="21"/>
        </w:rPr>
      </w:pPr>
      <w:r w:rsidRPr="00E80758">
        <w:rPr>
          <w:sz w:val="21"/>
          <w:szCs w:val="21"/>
        </w:rPr>
        <w:t>ра</w:t>
      </w:r>
      <w:r w:rsidR="008D6A08">
        <w:rPr>
          <w:sz w:val="21"/>
          <w:szCs w:val="21"/>
        </w:rPr>
        <w:t>бочего поселка Краснообска от 25</w:t>
      </w:r>
      <w:r w:rsidRPr="00E80758">
        <w:rPr>
          <w:sz w:val="21"/>
          <w:szCs w:val="21"/>
        </w:rPr>
        <w:t>.</w:t>
      </w:r>
      <w:r>
        <w:rPr>
          <w:sz w:val="21"/>
          <w:szCs w:val="21"/>
        </w:rPr>
        <w:t>12</w:t>
      </w:r>
      <w:r w:rsidRPr="00E80758">
        <w:rPr>
          <w:sz w:val="21"/>
          <w:szCs w:val="21"/>
        </w:rPr>
        <w:t>.202</w:t>
      </w:r>
      <w:r>
        <w:rPr>
          <w:sz w:val="21"/>
          <w:szCs w:val="21"/>
        </w:rPr>
        <w:t>3</w:t>
      </w:r>
      <w:r w:rsidRPr="00E80758">
        <w:rPr>
          <w:sz w:val="21"/>
          <w:szCs w:val="21"/>
        </w:rPr>
        <w:t xml:space="preserve"> г.</w:t>
      </w:r>
    </w:p>
    <w:p w:rsidR="00C871C6" w:rsidRDefault="00C871C6" w:rsidP="00C871C6">
      <w:pPr>
        <w:jc w:val="center"/>
        <w:outlineLvl w:val="1"/>
        <w:rPr>
          <w:b/>
          <w:sz w:val="28"/>
          <w:szCs w:val="28"/>
        </w:rPr>
      </w:pPr>
    </w:p>
    <w:p w:rsidR="00C871C6" w:rsidRDefault="00C871C6" w:rsidP="00C871C6">
      <w:pPr>
        <w:jc w:val="center"/>
        <w:outlineLvl w:val="1"/>
        <w:rPr>
          <w:sz w:val="28"/>
          <w:szCs w:val="28"/>
        </w:rPr>
      </w:pPr>
      <w:r>
        <w:rPr>
          <w:b/>
          <w:sz w:val="28"/>
          <w:szCs w:val="28"/>
        </w:rPr>
        <w:t>ПОЛОЖЕНИЕ</w:t>
      </w:r>
    </w:p>
    <w:p w:rsidR="00C871C6" w:rsidRDefault="00C871C6" w:rsidP="00C871C6">
      <w:pPr>
        <w:jc w:val="center"/>
        <w:outlineLvl w:val="1"/>
        <w:rPr>
          <w:b/>
          <w:sz w:val="28"/>
          <w:szCs w:val="28"/>
        </w:rPr>
      </w:pPr>
      <w:r>
        <w:rPr>
          <w:b/>
          <w:sz w:val="28"/>
          <w:szCs w:val="28"/>
        </w:rPr>
        <w:t xml:space="preserve">О ТЕРРИТОРИАЛЬНОМ ОБЩЕСТВЕННОМ САМОУПРАВЛЕНИИ </w:t>
      </w:r>
    </w:p>
    <w:p w:rsidR="00C871C6" w:rsidRDefault="00C871C6" w:rsidP="00C871C6">
      <w:pPr>
        <w:jc w:val="center"/>
        <w:outlineLvl w:val="1"/>
        <w:rPr>
          <w:sz w:val="28"/>
          <w:szCs w:val="28"/>
        </w:rPr>
      </w:pPr>
      <w:r>
        <w:rPr>
          <w:b/>
          <w:sz w:val="28"/>
          <w:szCs w:val="28"/>
        </w:rPr>
        <w:t>В РАБОЧЕМ ПОСЕЛКЕ КРАСНООБСКЕ НОВОСИБИРСКОГО РАЙОНА НОВОСИБИРСКОЙ ОБЛАСТИ</w:t>
      </w:r>
    </w:p>
    <w:p w:rsidR="00C871C6" w:rsidRPr="00723D90" w:rsidRDefault="00C871C6" w:rsidP="00723D90">
      <w:pPr>
        <w:tabs>
          <w:tab w:val="left" w:pos="3669"/>
        </w:tabs>
        <w:adjustRightInd w:val="0"/>
        <w:ind w:firstLine="540"/>
        <w:jc w:val="both"/>
        <w:rPr>
          <w:b/>
          <w:bCs/>
          <w:sz w:val="16"/>
          <w:szCs w:val="16"/>
        </w:rPr>
      </w:pPr>
      <w:r>
        <w:rPr>
          <w:b/>
          <w:bCs/>
          <w:sz w:val="28"/>
          <w:szCs w:val="28"/>
        </w:rPr>
        <w:t xml:space="preserve"> </w:t>
      </w:r>
      <w:r w:rsidR="00723D90">
        <w:rPr>
          <w:b/>
          <w:bCs/>
          <w:sz w:val="28"/>
          <w:szCs w:val="28"/>
        </w:rPr>
        <w:tab/>
      </w:r>
    </w:p>
    <w:p w:rsidR="00C871C6" w:rsidRDefault="00C871C6" w:rsidP="00C871C6">
      <w:pPr>
        <w:adjustRightInd w:val="0"/>
        <w:jc w:val="both"/>
        <w:rPr>
          <w:bCs/>
          <w:sz w:val="28"/>
          <w:szCs w:val="28"/>
        </w:rPr>
      </w:pPr>
      <w:r>
        <w:rPr>
          <w:bCs/>
          <w:sz w:val="28"/>
          <w:szCs w:val="28"/>
        </w:rPr>
        <w:tab/>
        <w:t xml:space="preserve">Настоящее Положение разработано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и Устава муниципального образования </w:t>
      </w:r>
      <w:bookmarkStart w:id="3" w:name="_Hlk153115201"/>
      <w:r>
        <w:rPr>
          <w:bCs/>
          <w:sz w:val="28"/>
          <w:szCs w:val="28"/>
        </w:rPr>
        <w:t>рабочего поселка Краснообска Новосибирского района Новосибирской области</w:t>
      </w:r>
      <w:bookmarkEnd w:id="3"/>
      <w:r>
        <w:rPr>
          <w:bCs/>
          <w:sz w:val="28"/>
          <w:szCs w:val="28"/>
        </w:rPr>
        <w:t>.</w:t>
      </w:r>
    </w:p>
    <w:p w:rsidR="00C871C6" w:rsidRDefault="00C871C6" w:rsidP="00C871C6">
      <w:pPr>
        <w:adjustRightInd w:val="0"/>
        <w:jc w:val="both"/>
        <w:rPr>
          <w:bCs/>
          <w:sz w:val="28"/>
          <w:szCs w:val="28"/>
        </w:rPr>
      </w:pPr>
      <w:r>
        <w:rPr>
          <w:bCs/>
          <w:sz w:val="28"/>
          <w:szCs w:val="28"/>
        </w:rPr>
        <w:tab/>
        <w:t>Территориальное общественное самоуправление является формой непосредственного участия населения рабочего поселка Краснообска Новосибирского района Новосибирской области (далее – рабочий поселок Краснообск) в осуществлении местного самоуправления.</w:t>
      </w:r>
    </w:p>
    <w:p w:rsidR="00C871C6" w:rsidRPr="00723D90" w:rsidRDefault="00C871C6" w:rsidP="00C871C6">
      <w:pPr>
        <w:adjustRightInd w:val="0"/>
        <w:ind w:firstLine="540"/>
        <w:jc w:val="both"/>
        <w:rPr>
          <w:bCs/>
          <w:sz w:val="16"/>
          <w:szCs w:val="16"/>
        </w:rPr>
      </w:pPr>
      <w:r>
        <w:rPr>
          <w:bCs/>
          <w:sz w:val="28"/>
          <w:szCs w:val="28"/>
        </w:rPr>
        <w:t xml:space="preserve"> </w:t>
      </w:r>
    </w:p>
    <w:p w:rsidR="00C871C6" w:rsidRDefault="00C871C6" w:rsidP="00C871C6">
      <w:pPr>
        <w:adjustRightInd w:val="0"/>
        <w:jc w:val="center"/>
        <w:rPr>
          <w:bCs/>
          <w:sz w:val="28"/>
          <w:szCs w:val="28"/>
        </w:rPr>
      </w:pPr>
      <w:r>
        <w:rPr>
          <w:bCs/>
          <w:sz w:val="28"/>
          <w:szCs w:val="28"/>
        </w:rPr>
        <w:t>Статья 1. Общие положения</w:t>
      </w:r>
    </w:p>
    <w:p w:rsidR="00C871C6" w:rsidRPr="00723D90" w:rsidRDefault="00C871C6" w:rsidP="00C871C6">
      <w:pPr>
        <w:adjustRightInd w:val="0"/>
        <w:ind w:firstLine="540"/>
        <w:jc w:val="both"/>
        <w:rPr>
          <w:bCs/>
          <w:sz w:val="16"/>
          <w:szCs w:val="16"/>
        </w:rPr>
      </w:pPr>
      <w:r>
        <w:rPr>
          <w:bCs/>
          <w:sz w:val="28"/>
          <w:szCs w:val="28"/>
        </w:rPr>
        <w:t xml:space="preserve"> </w:t>
      </w:r>
    </w:p>
    <w:p w:rsidR="00C871C6" w:rsidRDefault="00C871C6" w:rsidP="00C871C6">
      <w:pPr>
        <w:adjustRightInd w:val="0"/>
        <w:jc w:val="both"/>
        <w:rPr>
          <w:bCs/>
          <w:sz w:val="28"/>
          <w:szCs w:val="28"/>
        </w:rPr>
      </w:pPr>
      <w:r>
        <w:rPr>
          <w:bCs/>
          <w:sz w:val="28"/>
          <w:szCs w:val="28"/>
        </w:rPr>
        <w:tab/>
        <w:t xml:space="preserve">1. Под территориальным общественным самоуправлением понимается самоорганизация граждан по месту их жительства </w:t>
      </w:r>
      <w:proofErr w:type="gramStart"/>
      <w:r>
        <w:rPr>
          <w:bCs/>
          <w:sz w:val="28"/>
          <w:szCs w:val="28"/>
        </w:rPr>
        <w:t>на части территории</w:t>
      </w:r>
      <w:proofErr w:type="gramEnd"/>
      <w:r>
        <w:rPr>
          <w:bCs/>
          <w:sz w:val="28"/>
          <w:szCs w:val="28"/>
        </w:rPr>
        <w:t xml:space="preserve"> рабочего поселка Краснообска для самостоятельного и под свою ответственность осуществления собственных инициатив по вопросам местного значения.</w:t>
      </w:r>
    </w:p>
    <w:p w:rsidR="00C871C6" w:rsidRDefault="00C871C6" w:rsidP="00C871C6">
      <w:pPr>
        <w:adjustRightInd w:val="0"/>
        <w:jc w:val="both"/>
        <w:rPr>
          <w:bCs/>
          <w:sz w:val="28"/>
          <w:szCs w:val="28"/>
        </w:rPr>
      </w:pPr>
      <w:r>
        <w:rPr>
          <w:bCs/>
          <w:sz w:val="28"/>
          <w:szCs w:val="28"/>
        </w:rPr>
        <w:tab/>
        <w:t>2. 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C871C6" w:rsidRDefault="00C871C6" w:rsidP="00C871C6">
      <w:pPr>
        <w:adjustRightInd w:val="0"/>
        <w:jc w:val="both"/>
        <w:rPr>
          <w:bCs/>
          <w:sz w:val="28"/>
          <w:szCs w:val="28"/>
        </w:rPr>
      </w:pPr>
      <w:r>
        <w:rPr>
          <w:bCs/>
          <w:sz w:val="28"/>
          <w:szCs w:val="28"/>
        </w:rPr>
        <w:tab/>
        <w:t xml:space="preserve">3. Территориальное общественное самоуправление на территории рабочего поселка Краснообска осуществляется в соответствии с Конституцией Российской Федерации, федеральным законодательством, Уставом муниципального образования </w:t>
      </w:r>
      <w:bookmarkStart w:id="4" w:name="_Hlk153115301"/>
      <w:r>
        <w:rPr>
          <w:bCs/>
          <w:sz w:val="28"/>
          <w:szCs w:val="28"/>
        </w:rPr>
        <w:t xml:space="preserve">рабочего поселка Краснообска </w:t>
      </w:r>
      <w:bookmarkEnd w:id="4"/>
      <w:r>
        <w:rPr>
          <w:bCs/>
          <w:sz w:val="28"/>
          <w:szCs w:val="28"/>
        </w:rPr>
        <w:t>Новосибирского района Новосибирской области, нормативными правовыми актами Совета депутатов рабочего поселка Краснообска и настоящим Положением.</w:t>
      </w:r>
    </w:p>
    <w:p w:rsidR="00C871C6" w:rsidRDefault="00C871C6" w:rsidP="00C871C6">
      <w:pPr>
        <w:adjustRightInd w:val="0"/>
        <w:jc w:val="both"/>
        <w:rPr>
          <w:bCs/>
          <w:sz w:val="28"/>
          <w:szCs w:val="28"/>
        </w:rPr>
      </w:pPr>
      <w:r>
        <w:rPr>
          <w:bCs/>
          <w:sz w:val="28"/>
          <w:szCs w:val="28"/>
        </w:rPr>
        <w:tab/>
        <w:t>4. Территориальное общественное самоуправление в рабочем поселке Краснообске может осуществляться в пределах следующих территорий проживания граждан:</w:t>
      </w:r>
    </w:p>
    <w:p w:rsidR="00C871C6" w:rsidRDefault="00C871C6" w:rsidP="00C871C6">
      <w:pPr>
        <w:adjustRightInd w:val="0"/>
        <w:jc w:val="both"/>
        <w:rPr>
          <w:bCs/>
          <w:sz w:val="28"/>
          <w:szCs w:val="28"/>
        </w:rPr>
      </w:pPr>
      <w:r>
        <w:rPr>
          <w:bCs/>
          <w:sz w:val="28"/>
          <w:szCs w:val="28"/>
        </w:rPr>
        <w:tab/>
        <w:t xml:space="preserve">1) подъезд многоквартирного жилого дома, </w:t>
      </w:r>
    </w:p>
    <w:p w:rsidR="00C871C6" w:rsidRDefault="00C871C6" w:rsidP="00C871C6">
      <w:pPr>
        <w:adjustRightInd w:val="0"/>
        <w:jc w:val="both"/>
        <w:rPr>
          <w:bCs/>
          <w:sz w:val="28"/>
          <w:szCs w:val="28"/>
        </w:rPr>
      </w:pPr>
      <w:r>
        <w:rPr>
          <w:bCs/>
          <w:sz w:val="28"/>
          <w:szCs w:val="28"/>
        </w:rPr>
        <w:tab/>
        <w:t xml:space="preserve">2) многоквартирный жилой дом, </w:t>
      </w:r>
    </w:p>
    <w:p w:rsidR="00C871C6" w:rsidRDefault="00C871C6" w:rsidP="00C871C6">
      <w:pPr>
        <w:adjustRightInd w:val="0"/>
        <w:jc w:val="both"/>
        <w:rPr>
          <w:bCs/>
          <w:sz w:val="28"/>
          <w:szCs w:val="28"/>
        </w:rPr>
      </w:pPr>
      <w:r>
        <w:rPr>
          <w:bCs/>
          <w:sz w:val="28"/>
          <w:szCs w:val="28"/>
        </w:rPr>
        <w:tab/>
        <w:t xml:space="preserve">3) группа жилых домов, </w:t>
      </w:r>
    </w:p>
    <w:p w:rsidR="00C871C6" w:rsidRDefault="00C871C6" w:rsidP="00C871C6">
      <w:pPr>
        <w:adjustRightInd w:val="0"/>
        <w:jc w:val="both"/>
        <w:rPr>
          <w:bCs/>
          <w:sz w:val="28"/>
          <w:szCs w:val="28"/>
        </w:rPr>
      </w:pPr>
      <w:r>
        <w:rPr>
          <w:bCs/>
          <w:sz w:val="28"/>
          <w:szCs w:val="28"/>
        </w:rPr>
        <w:tab/>
        <w:t xml:space="preserve">4) жилой микрорайон, </w:t>
      </w:r>
    </w:p>
    <w:p w:rsidR="00C871C6" w:rsidRDefault="00C871C6" w:rsidP="00C871C6">
      <w:pPr>
        <w:adjustRightInd w:val="0"/>
        <w:jc w:val="both"/>
        <w:rPr>
          <w:bCs/>
          <w:sz w:val="28"/>
          <w:szCs w:val="28"/>
        </w:rPr>
      </w:pPr>
      <w:r>
        <w:rPr>
          <w:bCs/>
          <w:sz w:val="28"/>
          <w:szCs w:val="28"/>
        </w:rPr>
        <w:tab/>
        <w:t>5) иные территории проживания граждан.</w:t>
      </w:r>
    </w:p>
    <w:p w:rsidR="00C871C6" w:rsidRDefault="00C871C6" w:rsidP="00C871C6">
      <w:pPr>
        <w:adjustRightInd w:val="0"/>
        <w:jc w:val="both"/>
        <w:rPr>
          <w:bCs/>
          <w:sz w:val="28"/>
          <w:szCs w:val="28"/>
        </w:rPr>
      </w:pPr>
      <w:r>
        <w:rPr>
          <w:bCs/>
          <w:sz w:val="28"/>
          <w:szCs w:val="28"/>
        </w:rPr>
        <w:tab/>
        <w:t>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C871C6" w:rsidRDefault="00C871C6" w:rsidP="00C871C6">
      <w:pPr>
        <w:adjustRightInd w:val="0"/>
        <w:jc w:val="both"/>
        <w:rPr>
          <w:bCs/>
          <w:sz w:val="28"/>
          <w:szCs w:val="28"/>
        </w:rPr>
      </w:pPr>
    </w:p>
    <w:p w:rsidR="00C871C6" w:rsidRDefault="00C871C6" w:rsidP="00C871C6">
      <w:pPr>
        <w:adjustRightInd w:val="0"/>
        <w:jc w:val="both"/>
        <w:rPr>
          <w:bCs/>
          <w:sz w:val="28"/>
          <w:szCs w:val="28"/>
        </w:rPr>
      </w:pPr>
    </w:p>
    <w:p w:rsidR="00A56FAE" w:rsidRDefault="00C871C6" w:rsidP="00C871C6">
      <w:pPr>
        <w:adjustRightInd w:val="0"/>
        <w:jc w:val="both"/>
        <w:rPr>
          <w:bCs/>
          <w:sz w:val="28"/>
          <w:szCs w:val="28"/>
        </w:rPr>
      </w:pPr>
      <w:r>
        <w:rPr>
          <w:bCs/>
          <w:sz w:val="28"/>
          <w:szCs w:val="28"/>
        </w:rPr>
        <w:tab/>
      </w:r>
    </w:p>
    <w:p w:rsidR="00A56FAE" w:rsidRDefault="00A56FAE" w:rsidP="00C871C6">
      <w:pPr>
        <w:adjustRightInd w:val="0"/>
        <w:jc w:val="both"/>
        <w:rPr>
          <w:bCs/>
          <w:sz w:val="28"/>
          <w:szCs w:val="28"/>
        </w:rPr>
      </w:pPr>
    </w:p>
    <w:p w:rsidR="00C871C6" w:rsidRDefault="00A56FAE" w:rsidP="00C871C6">
      <w:pPr>
        <w:adjustRightInd w:val="0"/>
        <w:jc w:val="both"/>
        <w:rPr>
          <w:bCs/>
          <w:sz w:val="28"/>
          <w:szCs w:val="28"/>
        </w:rPr>
      </w:pPr>
      <w:r>
        <w:rPr>
          <w:bCs/>
          <w:sz w:val="28"/>
          <w:szCs w:val="28"/>
        </w:rPr>
        <w:t xml:space="preserve">          </w:t>
      </w:r>
      <w:r w:rsidR="00C871C6">
        <w:rPr>
          <w:bCs/>
          <w:sz w:val="28"/>
          <w:szCs w:val="28"/>
        </w:rPr>
        <w:t>Любой гражданин, достигший 16-летнего возраста, имеет право быть инициатором и участвовать в учреждении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C871C6" w:rsidRDefault="00C871C6" w:rsidP="00C871C6">
      <w:pPr>
        <w:adjustRightInd w:val="0"/>
        <w:jc w:val="both"/>
        <w:rPr>
          <w:bCs/>
          <w:sz w:val="28"/>
          <w:szCs w:val="28"/>
        </w:rPr>
      </w:pPr>
      <w:r>
        <w:rPr>
          <w:bCs/>
          <w:sz w:val="28"/>
          <w:szCs w:val="28"/>
        </w:rPr>
        <w:tab/>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C871C6" w:rsidRDefault="00C871C6" w:rsidP="00C871C6">
      <w:pPr>
        <w:adjustRightInd w:val="0"/>
        <w:jc w:val="both"/>
        <w:rPr>
          <w:bCs/>
          <w:sz w:val="28"/>
          <w:szCs w:val="28"/>
        </w:rPr>
      </w:pPr>
      <w:r>
        <w:rPr>
          <w:bCs/>
          <w:sz w:val="28"/>
          <w:szCs w:val="28"/>
        </w:rPr>
        <w:tab/>
        <w:t>Органы местного самоуправления рабочего поселка Краснообска 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C871C6" w:rsidRDefault="00C871C6" w:rsidP="00C871C6">
      <w:pPr>
        <w:adjustRightInd w:val="0"/>
        <w:jc w:val="both"/>
        <w:rPr>
          <w:bCs/>
          <w:sz w:val="28"/>
          <w:szCs w:val="28"/>
        </w:rPr>
      </w:pPr>
      <w:r>
        <w:rPr>
          <w:bCs/>
          <w:sz w:val="28"/>
          <w:szCs w:val="28"/>
        </w:rPr>
        <w:tab/>
        <w:t>6. Территориальное общественное самоуправление на территории рабочего поселка Краснообска основывается на следующих принципах:</w:t>
      </w:r>
    </w:p>
    <w:p w:rsidR="00C871C6" w:rsidRDefault="00C871C6" w:rsidP="00C871C6">
      <w:pPr>
        <w:adjustRightInd w:val="0"/>
        <w:jc w:val="both"/>
        <w:rPr>
          <w:bCs/>
          <w:sz w:val="28"/>
          <w:szCs w:val="28"/>
        </w:rPr>
      </w:pPr>
      <w:r>
        <w:rPr>
          <w:bCs/>
          <w:sz w:val="28"/>
          <w:szCs w:val="28"/>
        </w:rPr>
        <w:tab/>
        <w:t>1) законности;</w:t>
      </w:r>
    </w:p>
    <w:p w:rsidR="00C871C6" w:rsidRDefault="00C871C6" w:rsidP="00C871C6">
      <w:pPr>
        <w:adjustRightInd w:val="0"/>
        <w:jc w:val="both"/>
        <w:rPr>
          <w:bCs/>
          <w:sz w:val="28"/>
          <w:szCs w:val="28"/>
        </w:rPr>
      </w:pPr>
      <w:r>
        <w:rPr>
          <w:bCs/>
          <w:sz w:val="28"/>
          <w:szCs w:val="28"/>
        </w:rPr>
        <w:tab/>
        <w:t>2) гарантии прав населения рабочего поселка Краснообска на организацию и осуществление территориального общественного самоуправления;</w:t>
      </w:r>
    </w:p>
    <w:p w:rsidR="00C871C6" w:rsidRDefault="00C871C6" w:rsidP="00C871C6">
      <w:pPr>
        <w:adjustRightInd w:val="0"/>
        <w:jc w:val="both"/>
        <w:rPr>
          <w:bCs/>
          <w:sz w:val="28"/>
          <w:szCs w:val="28"/>
        </w:rPr>
      </w:pPr>
      <w:r>
        <w:rPr>
          <w:bCs/>
          <w:sz w:val="28"/>
          <w:szCs w:val="28"/>
        </w:rPr>
        <w:tab/>
        <w:t>3) свободного волеизъявления жителей через собрания, конференции граждан (собрания делегатов), опросы и другие формы участия в решении вопросов местного значения;</w:t>
      </w:r>
    </w:p>
    <w:p w:rsidR="00C871C6" w:rsidRDefault="00C871C6" w:rsidP="00C871C6">
      <w:pPr>
        <w:adjustRightInd w:val="0"/>
        <w:jc w:val="both"/>
        <w:rPr>
          <w:bCs/>
          <w:sz w:val="28"/>
          <w:szCs w:val="28"/>
        </w:rPr>
      </w:pPr>
      <w:r>
        <w:rPr>
          <w:bCs/>
          <w:sz w:val="28"/>
          <w:szCs w:val="28"/>
        </w:rPr>
        <w:tab/>
        <w:t>4) выборности административных и контрольно-ревизионных органов территориального общественного самоуправления, подотчётности и подконтрольности их жителям;</w:t>
      </w:r>
    </w:p>
    <w:p w:rsidR="00C871C6" w:rsidRDefault="00C871C6" w:rsidP="00C871C6">
      <w:pPr>
        <w:adjustRightInd w:val="0"/>
        <w:jc w:val="both"/>
        <w:rPr>
          <w:bCs/>
          <w:sz w:val="28"/>
          <w:szCs w:val="28"/>
        </w:rPr>
      </w:pPr>
      <w:r>
        <w:rPr>
          <w:bCs/>
          <w:sz w:val="28"/>
          <w:szCs w:val="28"/>
        </w:rPr>
        <w:tab/>
        <w:t>5) самостоятельности территориального общественного самоуправления в пределах своих полномочий;</w:t>
      </w:r>
    </w:p>
    <w:p w:rsidR="00C871C6" w:rsidRDefault="00C871C6" w:rsidP="00C871C6">
      <w:pPr>
        <w:adjustRightInd w:val="0"/>
        <w:jc w:val="both"/>
        <w:rPr>
          <w:bCs/>
          <w:sz w:val="28"/>
          <w:szCs w:val="28"/>
        </w:rPr>
      </w:pPr>
      <w:r>
        <w:rPr>
          <w:bCs/>
          <w:sz w:val="28"/>
          <w:szCs w:val="28"/>
        </w:rPr>
        <w:tab/>
        <w:t>6) взаимодействия органов территориального общественного самоуправления с органами местного самоуправления рабочего поселка Краснообска в осуществлении общих задач и функций;</w:t>
      </w:r>
    </w:p>
    <w:p w:rsidR="00C871C6" w:rsidRDefault="00C871C6" w:rsidP="00C871C6">
      <w:pPr>
        <w:adjustRightInd w:val="0"/>
        <w:jc w:val="both"/>
        <w:rPr>
          <w:bCs/>
          <w:sz w:val="28"/>
          <w:szCs w:val="28"/>
        </w:rPr>
      </w:pPr>
      <w:r>
        <w:rPr>
          <w:bCs/>
          <w:sz w:val="28"/>
          <w:szCs w:val="28"/>
        </w:rPr>
        <w:tab/>
        <w:t>7) многообразия форм территориального общественного самоуправления и самостоятельного их определения жителями;</w:t>
      </w:r>
    </w:p>
    <w:p w:rsidR="00C871C6" w:rsidRDefault="00C871C6" w:rsidP="00C871C6">
      <w:pPr>
        <w:adjustRightInd w:val="0"/>
        <w:jc w:val="both"/>
        <w:rPr>
          <w:bCs/>
          <w:sz w:val="28"/>
          <w:szCs w:val="28"/>
        </w:rPr>
      </w:pPr>
      <w:r>
        <w:rPr>
          <w:bCs/>
          <w:sz w:val="28"/>
          <w:szCs w:val="28"/>
        </w:rPr>
        <w:tab/>
        <w:t>8) широкого участия жителей в выдвижении инициатив, выработке и принятии решений по вопросам местного значения, затрагивающим их интересы;</w:t>
      </w:r>
    </w:p>
    <w:p w:rsidR="00C871C6" w:rsidRDefault="00C871C6" w:rsidP="00C871C6">
      <w:pPr>
        <w:adjustRightInd w:val="0"/>
        <w:jc w:val="both"/>
        <w:rPr>
          <w:bCs/>
          <w:sz w:val="28"/>
          <w:szCs w:val="28"/>
        </w:rPr>
      </w:pPr>
      <w:r>
        <w:rPr>
          <w:bCs/>
          <w:sz w:val="28"/>
          <w:szCs w:val="28"/>
        </w:rPr>
        <w:tab/>
        <w:t>9) гласности и учета общественного мнения;</w:t>
      </w:r>
    </w:p>
    <w:p w:rsidR="00C871C6" w:rsidRDefault="00C871C6" w:rsidP="00C871C6">
      <w:pPr>
        <w:adjustRightInd w:val="0"/>
        <w:jc w:val="both"/>
        <w:rPr>
          <w:bCs/>
          <w:sz w:val="28"/>
          <w:szCs w:val="28"/>
        </w:rPr>
      </w:pPr>
      <w:r>
        <w:rPr>
          <w:bCs/>
          <w:sz w:val="28"/>
          <w:szCs w:val="28"/>
        </w:rPr>
        <w:tab/>
        <w:t>10) ответственности за принятые решения.</w:t>
      </w:r>
    </w:p>
    <w:p w:rsidR="00C871C6" w:rsidRDefault="00C871C6" w:rsidP="00C871C6">
      <w:pPr>
        <w:adjustRightInd w:val="0"/>
        <w:jc w:val="both"/>
        <w:rPr>
          <w:bCs/>
          <w:sz w:val="28"/>
          <w:szCs w:val="28"/>
        </w:rPr>
      </w:pPr>
      <w:r>
        <w:rPr>
          <w:bCs/>
          <w:sz w:val="28"/>
          <w:szCs w:val="28"/>
        </w:rPr>
        <w:tab/>
        <w:t>7. Действующие территориальные общественные самоуправления в 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поселковые и другие ассоциации (объединения) органов территориального общественного самоуправления.</w:t>
      </w:r>
    </w:p>
    <w:p w:rsidR="00A56FAE" w:rsidRDefault="00C871C6" w:rsidP="00C871C6">
      <w:pPr>
        <w:adjustRightInd w:val="0"/>
        <w:jc w:val="both"/>
        <w:rPr>
          <w:bCs/>
          <w:sz w:val="28"/>
          <w:szCs w:val="28"/>
        </w:rPr>
      </w:pPr>
      <w:r>
        <w:rPr>
          <w:bCs/>
          <w:sz w:val="28"/>
          <w:szCs w:val="28"/>
        </w:rPr>
        <w:tab/>
        <w:t>8. Администрация рабочего поселка Краснообска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r w:rsidR="00723D90">
        <w:rPr>
          <w:bCs/>
          <w:sz w:val="28"/>
          <w:szCs w:val="28"/>
        </w:rPr>
        <w:t>.</w:t>
      </w:r>
    </w:p>
    <w:p w:rsidR="00723D90" w:rsidRDefault="00A56FAE" w:rsidP="00C871C6">
      <w:pPr>
        <w:adjustRightInd w:val="0"/>
        <w:jc w:val="both"/>
        <w:rPr>
          <w:bCs/>
          <w:sz w:val="28"/>
          <w:szCs w:val="28"/>
        </w:rPr>
      </w:pPr>
      <w:r>
        <w:rPr>
          <w:bCs/>
          <w:sz w:val="28"/>
          <w:szCs w:val="28"/>
        </w:rPr>
        <w:t xml:space="preserve">        </w:t>
      </w:r>
      <w:r w:rsidR="00C871C6">
        <w:rPr>
          <w:bCs/>
          <w:sz w:val="28"/>
          <w:szCs w:val="28"/>
        </w:rPr>
        <w:t>9. Взаимоотношения органов местного самоуправления рабочего поселка</w:t>
      </w:r>
      <w:r w:rsidR="00723D90">
        <w:rPr>
          <w:bCs/>
          <w:sz w:val="28"/>
          <w:szCs w:val="28"/>
        </w:rPr>
        <w:t xml:space="preserve">    </w:t>
      </w:r>
      <w:r w:rsidR="00C871C6">
        <w:rPr>
          <w:bCs/>
          <w:sz w:val="28"/>
          <w:szCs w:val="28"/>
        </w:rPr>
        <w:t xml:space="preserve"> Краснообска</w:t>
      </w:r>
      <w:r w:rsidR="00723D90">
        <w:rPr>
          <w:bCs/>
          <w:sz w:val="28"/>
          <w:szCs w:val="28"/>
        </w:rPr>
        <w:t xml:space="preserve">   </w:t>
      </w:r>
      <w:r w:rsidR="00C871C6">
        <w:rPr>
          <w:bCs/>
          <w:sz w:val="28"/>
          <w:szCs w:val="28"/>
        </w:rPr>
        <w:t xml:space="preserve"> с </w:t>
      </w:r>
      <w:r w:rsidR="00723D90">
        <w:rPr>
          <w:bCs/>
          <w:sz w:val="28"/>
          <w:szCs w:val="28"/>
        </w:rPr>
        <w:t xml:space="preserve">   </w:t>
      </w:r>
      <w:r w:rsidR="00C871C6">
        <w:rPr>
          <w:bCs/>
          <w:sz w:val="28"/>
          <w:szCs w:val="28"/>
        </w:rPr>
        <w:t xml:space="preserve">органами </w:t>
      </w:r>
      <w:r w:rsidR="00723D90">
        <w:rPr>
          <w:bCs/>
          <w:sz w:val="28"/>
          <w:szCs w:val="28"/>
        </w:rPr>
        <w:t xml:space="preserve">    </w:t>
      </w:r>
      <w:r w:rsidR="00C871C6">
        <w:rPr>
          <w:bCs/>
          <w:sz w:val="28"/>
          <w:szCs w:val="28"/>
        </w:rPr>
        <w:t xml:space="preserve">территориального </w:t>
      </w:r>
      <w:r w:rsidR="00723D90">
        <w:rPr>
          <w:bCs/>
          <w:sz w:val="28"/>
          <w:szCs w:val="28"/>
        </w:rPr>
        <w:t xml:space="preserve">    </w:t>
      </w:r>
      <w:r w:rsidR="00C871C6">
        <w:rPr>
          <w:bCs/>
          <w:sz w:val="28"/>
          <w:szCs w:val="28"/>
        </w:rPr>
        <w:t xml:space="preserve">общественного </w:t>
      </w: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C871C6" w:rsidRDefault="00C871C6" w:rsidP="00C871C6">
      <w:pPr>
        <w:adjustRightInd w:val="0"/>
        <w:jc w:val="both"/>
        <w:rPr>
          <w:bCs/>
          <w:sz w:val="28"/>
          <w:szCs w:val="28"/>
        </w:rPr>
      </w:pPr>
      <w:r>
        <w:rPr>
          <w:bCs/>
          <w:sz w:val="28"/>
          <w:szCs w:val="28"/>
        </w:rPr>
        <w:t>самоуправления осуществляется на основании действующего законодательства и договоров.</w:t>
      </w:r>
    </w:p>
    <w:p w:rsidR="00C871C6" w:rsidRPr="00723D90" w:rsidRDefault="00C871C6" w:rsidP="00C871C6">
      <w:pPr>
        <w:adjustRightInd w:val="0"/>
        <w:ind w:firstLine="540"/>
        <w:jc w:val="both"/>
        <w:rPr>
          <w:bCs/>
          <w:sz w:val="16"/>
          <w:szCs w:val="16"/>
        </w:rPr>
      </w:pPr>
      <w:r>
        <w:rPr>
          <w:bCs/>
          <w:sz w:val="28"/>
          <w:szCs w:val="28"/>
        </w:rPr>
        <w:t xml:space="preserve"> </w:t>
      </w:r>
    </w:p>
    <w:p w:rsidR="00C871C6" w:rsidRDefault="00C871C6" w:rsidP="00C871C6">
      <w:pPr>
        <w:adjustRightInd w:val="0"/>
        <w:ind w:left="142" w:hanging="142"/>
        <w:jc w:val="center"/>
        <w:rPr>
          <w:bCs/>
          <w:sz w:val="28"/>
          <w:szCs w:val="28"/>
        </w:rPr>
      </w:pPr>
      <w:r>
        <w:rPr>
          <w:bCs/>
          <w:sz w:val="28"/>
          <w:szCs w:val="28"/>
        </w:rPr>
        <w:t>Статья 2. Порядок проведения собрания, конференции граждан</w:t>
      </w:r>
    </w:p>
    <w:p w:rsidR="00C871C6" w:rsidRDefault="00C871C6" w:rsidP="00C871C6">
      <w:pPr>
        <w:adjustRightInd w:val="0"/>
        <w:jc w:val="center"/>
        <w:rPr>
          <w:bCs/>
          <w:sz w:val="28"/>
          <w:szCs w:val="28"/>
        </w:rPr>
      </w:pPr>
      <w:r>
        <w:rPr>
          <w:bCs/>
          <w:sz w:val="28"/>
          <w:szCs w:val="28"/>
        </w:rPr>
        <w:t>по учреждению территориального общественного самоуправления</w:t>
      </w:r>
    </w:p>
    <w:p w:rsidR="00C871C6" w:rsidRPr="00723D90" w:rsidRDefault="00C871C6" w:rsidP="00C871C6">
      <w:pPr>
        <w:adjustRightInd w:val="0"/>
        <w:jc w:val="both"/>
        <w:rPr>
          <w:bCs/>
          <w:sz w:val="16"/>
          <w:szCs w:val="16"/>
        </w:rPr>
      </w:pPr>
      <w:r>
        <w:rPr>
          <w:bCs/>
          <w:sz w:val="28"/>
          <w:szCs w:val="28"/>
        </w:rPr>
        <w:t xml:space="preserve"> </w:t>
      </w:r>
    </w:p>
    <w:p w:rsidR="00C871C6" w:rsidRDefault="00C871C6" w:rsidP="00C871C6">
      <w:pPr>
        <w:adjustRightInd w:val="0"/>
        <w:jc w:val="both"/>
        <w:rPr>
          <w:bCs/>
          <w:sz w:val="28"/>
          <w:szCs w:val="28"/>
        </w:rPr>
      </w:pPr>
      <w:r>
        <w:rPr>
          <w:bCs/>
          <w:sz w:val="28"/>
          <w:szCs w:val="28"/>
        </w:rPr>
        <w:tab/>
        <w:t>1. Территориальное общественное самоуправление учреждается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C871C6" w:rsidRDefault="00C871C6" w:rsidP="00C871C6">
      <w:pPr>
        <w:adjustRightInd w:val="0"/>
        <w:jc w:val="both"/>
        <w:rPr>
          <w:bCs/>
          <w:sz w:val="28"/>
          <w:szCs w:val="28"/>
        </w:rPr>
      </w:pPr>
      <w:r>
        <w:rPr>
          <w:bCs/>
          <w:sz w:val="28"/>
          <w:szCs w:val="28"/>
        </w:rPr>
        <w:tab/>
        <w:t>В целях учреждения территориального общественного самоуправления граждане, проживающие на соответствующей территории, создают инициативную группу по организации собрания, конференции граждан (собрания делегатов) (далее - инициативная группа) в составе не менее 5 человек по вопросам организации территориального общественного самоуправления.</w:t>
      </w:r>
    </w:p>
    <w:p w:rsidR="00C871C6" w:rsidRDefault="00C871C6" w:rsidP="00C871C6">
      <w:pPr>
        <w:adjustRightInd w:val="0"/>
        <w:jc w:val="both"/>
        <w:rPr>
          <w:bCs/>
          <w:sz w:val="28"/>
          <w:szCs w:val="28"/>
        </w:rPr>
      </w:pPr>
      <w:r>
        <w:rPr>
          <w:bCs/>
          <w:sz w:val="28"/>
          <w:szCs w:val="28"/>
        </w:rPr>
        <w:tab/>
        <w:t>Если территориальное общественное самоуправление предполагается осуществлять на территории, на которой проживает менее 100 человек, проводится собрание граждан.</w:t>
      </w:r>
    </w:p>
    <w:p w:rsidR="00C871C6" w:rsidRDefault="00C871C6" w:rsidP="00C871C6">
      <w:pPr>
        <w:adjustRightInd w:val="0"/>
        <w:jc w:val="both"/>
        <w:rPr>
          <w:bCs/>
          <w:sz w:val="28"/>
          <w:szCs w:val="28"/>
        </w:rPr>
      </w:pPr>
      <w:r>
        <w:rPr>
          <w:bCs/>
          <w:sz w:val="28"/>
          <w:szCs w:val="28"/>
        </w:rPr>
        <w:tab/>
        <w:t>Если территориальное общественное самоуправление предполагается осуществлять на территории, на которой проживает 100 человек и более, проводится конференция граждан (далее также – конференция).</w:t>
      </w:r>
    </w:p>
    <w:p w:rsidR="00C871C6" w:rsidRDefault="00C871C6" w:rsidP="00C871C6">
      <w:pPr>
        <w:adjustRightInd w:val="0"/>
        <w:jc w:val="both"/>
        <w:rPr>
          <w:bCs/>
          <w:sz w:val="28"/>
          <w:szCs w:val="28"/>
        </w:rPr>
      </w:pPr>
      <w:r>
        <w:rPr>
          <w:bCs/>
          <w:sz w:val="28"/>
          <w:szCs w:val="28"/>
        </w:rPr>
        <w:tab/>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30, но не более 100 жителей, достигших шестнадцатилетнего возраста.</w:t>
      </w:r>
    </w:p>
    <w:p w:rsidR="00C871C6" w:rsidRDefault="00C871C6" w:rsidP="00C871C6">
      <w:pPr>
        <w:adjustRightInd w:val="0"/>
        <w:jc w:val="both"/>
        <w:rPr>
          <w:bCs/>
          <w:sz w:val="28"/>
          <w:szCs w:val="28"/>
        </w:rPr>
      </w:pPr>
      <w:r>
        <w:rPr>
          <w:bCs/>
          <w:sz w:val="28"/>
          <w:szCs w:val="28"/>
        </w:rPr>
        <w:tab/>
        <w:t>2. Инициативная группа принимает решение о проведении собрания или конференции по учреждению территориального общественного самоуправления в зависимости от численности граждан, постоянно или преимущественно проживающих на данной территории, определяет форму проведения собрания (очная или заочная), а также осуществляет подготовку проектов необходимых документов.</w:t>
      </w:r>
    </w:p>
    <w:p w:rsidR="00C871C6" w:rsidRDefault="00C871C6" w:rsidP="00C871C6">
      <w:pPr>
        <w:adjustRightInd w:val="0"/>
        <w:jc w:val="both"/>
        <w:rPr>
          <w:bCs/>
          <w:sz w:val="28"/>
          <w:szCs w:val="28"/>
        </w:rPr>
      </w:pPr>
      <w:r>
        <w:rPr>
          <w:bCs/>
          <w:sz w:val="28"/>
          <w:szCs w:val="28"/>
        </w:rPr>
        <w:tab/>
        <w:t>3. Инициативная группа граждан:</w:t>
      </w:r>
    </w:p>
    <w:p w:rsidR="00A56FAE" w:rsidRDefault="00C871C6" w:rsidP="00723D90">
      <w:pPr>
        <w:adjustRightInd w:val="0"/>
        <w:ind w:firstLine="540"/>
        <w:jc w:val="both"/>
        <w:rPr>
          <w:bCs/>
          <w:sz w:val="28"/>
          <w:szCs w:val="28"/>
        </w:rPr>
      </w:pPr>
      <w:proofErr w:type="gramStart"/>
      <w:r>
        <w:rPr>
          <w:bCs/>
          <w:sz w:val="28"/>
          <w:szCs w:val="28"/>
        </w:rPr>
        <w:t>а) не менее чем за 5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 рабочего поселка Краснообска, администрацию рабочего поселка Краснообска о дате, месте и времени проведения собрания, конференции, собраний по избранию делегатов на конференцию, о повестке собрания, конференции, собраний по избранию делегатов</w:t>
      </w:r>
      <w:proofErr w:type="gramEnd"/>
      <w:r>
        <w:rPr>
          <w:bCs/>
          <w:sz w:val="28"/>
          <w:szCs w:val="28"/>
        </w:rPr>
        <w:t xml:space="preserve"> на конференцию;</w:t>
      </w:r>
    </w:p>
    <w:p w:rsidR="00C871C6" w:rsidRDefault="00C871C6" w:rsidP="00A56FAE">
      <w:pPr>
        <w:adjustRightInd w:val="0"/>
        <w:ind w:firstLine="540"/>
        <w:jc w:val="both"/>
        <w:rPr>
          <w:bCs/>
          <w:sz w:val="28"/>
          <w:szCs w:val="28"/>
        </w:rPr>
      </w:pPr>
      <w:r>
        <w:rPr>
          <w:bCs/>
          <w:sz w:val="28"/>
          <w:szCs w:val="28"/>
        </w:rPr>
        <w:t>б) организует проведение собраний (сбор подписей) по выдвижению делегатов на конференцию;</w:t>
      </w:r>
    </w:p>
    <w:p w:rsidR="00C871C6" w:rsidRDefault="00C871C6" w:rsidP="00C871C6">
      <w:pPr>
        <w:adjustRightInd w:val="0"/>
        <w:ind w:firstLine="540"/>
        <w:jc w:val="both"/>
        <w:rPr>
          <w:bCs/>
          <w:sz w:val="28"/>
          <w:szCs w:val="28"/>
        </w:rPr>
      </w:pPr>
      <w:r>
        <w:rPr>
          <w:bCs/>
          <w:sz w:val="28"/>
          <w:szCs w:val="28"/>
        </w:rPr>
        <w:t xml:space="preserve"> в) подготавливает проект повестки собрания или конференции; подготавливает проект Устава территориального общественного самоуправления;</w:t>
      </w:r>
    </w:p>
    <w:p w:rsidR="00723D90" w:rsidRDefault="00723D90" w:rsidP="00C871C6">
      <w:pPr>
        <w:adjustRightInd w:val="0"/>
        <w:ind w:firstLine="540"/>
        <w:jc w:val="both"/>
        <w:rPr>
          <w:bCs/>
          <w:sz w:val="28"/>
          <w:szCs w:val="28"/>
        </w:rPr>
      </w:pPr>
    </w:p>
    <w:p w:rsidR="00723D90" w:rsidRDefault="00723D90" w:rsidP="00C871C6">
      <w:pPr>
        <w:adjustRightInd w:val="0"/>
        <w:ind w:firstLine="540"/>
        <w:jc w:val="both"/>
        <w:rPr>
          <w:bCs/>
          <w:sz w:val="28"/>
          <w:szCs w:val="28"/>
        </w:rPr>
      </w:pPr>
    </w:p>
    <w:p w:rsidR="00723D90" w:rsidRDefault="00723D90" w:rsidP="00C871C6">
      <w:pPr>
        <w:adjustRightInd w:val="0"/>
        <w:ind w:firstLine="540"/>
        <w:jc w:val="both"/>
        <w:rPr>
          <w:bCs/>
          <w:sz w:val="28"/>
          <w:szCs w:val="28"/>
        </w:rPr>
      </w:pPr>
    </w:p>
    <w:p w:rsidR="00723D90" w:rsidRDefault="00723D90" w:rsidP="00C871C6">
      <w:pPr>
        <w:adjustRightInd w:val="0"/>
        <w:ind w:firstLine="540"/>
        <w:jc w:val="both"/>
        <w:rPr>
          <w:bCs/>
          <w:sz w:val="28"/>
          <w:szCs w:val="28"/>
        </w:rPr>
      </w:pPr>
    </w:p>
    <w:p w:rsidR="00C871C6" w:rsidRDefault="00C871C6" w:rsidP="00C871C6">
      <w:pPr>
        <w:adjustRightInd w:val="0"/>
        <w:ind w:firstLine="540"/>
        <w:jc w:val="both"/>
        <w:rPr>
          <w:bCs/>
          <w:sz w:val="28"/>
          <w:szCs w:val="28"/>
        </w:rPr>
      </w:pPr>
      <w:r>
        <w:rPr>
          <w:bCs/>
          <w:sz w:val="28"/>
          <w:szCs w:val="28"/>
        </w:rPr>
        <w:t>г) проводит регистрацию граждан, прибывших на собрание (делегатов, прибывших на конференцию);</w:t>
      </w:r>
    </w:p>
    <w:p w:rsidR="00C871C6" w:rsidRDefault="00C871C6" w:rsidP="00C871C6">
      <w:pPr>
        <w:adjustRightInd w:val="0"/>
        <w:ind w:firstLine="540"/>
        <w:jc w:val="both"/>
        <w:rPr>
          <w:bCs/>
          <w:sz w:val="28"/>
          <w:szCs w:val="28"/>
        </w:rPr>
      </w:pPr>
      <w:proofErr w:type="spellStart"/>
      <w:r>
        <w:rPr>
          <w:bCs/>
          <w:sz w:val="28"/>
          <w:szCs w:val="28"/>
        </w:rPr>
        <w:t>д</w:t>
      </w:r>
      <w:proofErr w:type="spellEnd"/>
      <w:r>
        <w:rPr>
          <w:bCs/>
          <w:sz w:val="28"/>
          <w:szCs w:val="28"/>
        </w:rPr>
        <w:t>) уполномочивает своего представителя для открытия и ведения собрания или конференции до избрания его председателя.</w:t>
      </w:r>
    </w:p>
    <w:p w:rsidR="00C871C6" w:rsidRDefault="00C871C6" w:rsidP="00C871C6">
      <w:pPr>
        <w:adjustRightInd w:val="0"/>
        <w:jc w:val="both"/>
        <w:rPr>
          <w:bCs/>
          <w:sz w:val="28"/>
          <w:szCs w:val="28"/>
        </w:rPr>
      </w:pPr>
      <w:r>
        <w:rPr>
          <w:bCs/>
          <w:sz w:val="28"/>
          <w:szCs w:val="28"/>
        </w:rPr>
        <w:tab/>
        <w:t>4. 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C871C6" w:rsidRDefault="00C871C6" w:rsidP="00C871C6">
      <w:pPr>
        <w:adjustRightInd w:val="0"/>
        <w:jc w:val="both"/>
        <w:rPr>
          <w:bCs/>
          <w:sz w:val="28"/>
          <w:szCs w:val="28"/>
        </w:rPr>
      </w:pPr>
      <w:r>
        <w:rPr>
          <w:bCs/>
          <w:sz w:val="28"/>
          <w:szCs w:val="28"/>
        </w:rPr>
        <w:tab/>
        <w:t>5. В собрании вправе принимать участие граждане, достигшие 16-летнего возраста на день проведения собрания.</w:t>
      </w:r>
    </w:p>
    <w:p w:rsidR="00C871C6" w:rsidRDefault="00C871C6" w:rsidP="00C871C6">
      <w:pPr>
        <w:adjustRightInd w:val="0"/>
        <w:jc w:val="both"/>
        <w:rPr>
          <w:bCs/>
          <w:sz w:val="28"/>
          <w:szCs w:val="28"/>
        </w:rPr>
      </w:pPr>
      <w:r>
        <w:rPr>
          <w:bCs/>
          <w:sz w:val="28"/>
          <w:szCs w:val="28"/>
        </w:rPr>
        <w:tab/>
        <w:t>Собрание граждан по вопросу учреждения территориального общественного самоуправления считается правомочным, если в нем принимает участие не менее одной трети жителей территории, на которой учреждается территориальное общественное самоуправление, достигших шестнадцатилетнего возраста.</w:t>
      </w:r>
    </w:p>
    <w:p w:rsidR="00C871C6" w:rsidRDefault="00C871C6" w:rsidP="00C871C6">
      <w:pPr>
        <w:adjustRightInd w:val="0"/>
        <w:jc w:val="both"/>
        <w:rPr>
          <w:bCs/>
          <w:sz w:val="28"/>
          <w:szCs w:val="28"/>
        </w:rPr>
      </w:pPr>
      <w:r>
        <w:rPr>
          <w:bCs/>
          <w:sz w:val="28"/>
          <w:szCs w:val="28"/>
        </w:rPr>
        <w:tab/>
        <w:t>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на которой учреждается территориальное общественное самоуправление, достигших шестнадцатилетнего возраста.</w:t>
      </w:r>
    </w:p>
    <w:p w:rsidR="00C871C6" w:rsidRDefault="00C871C6" w:rsidP="00C871C6">
      <w:pPr>
        <w:adjustRightInd w:val="0"/>
        <w:jc w:val="both"/>
        <w:rPr>
          <w:bCs/>
          <w:sz w:val="28"/>
          <w:szCs w:val="28"/>
        </w:rPr>
      </w:pPr>
      <w:r>
        <w:rPr>
          <w:bCs/>
          <w:sz w:val="28"/>
          <w:szCs w:val="28"/>
        </w:rPr>
        <w:tab/>
        <w:t>6. На собрании, конференции граждан могут присутствовать представители органов местного самоуправления рабочего поселка Краснообска.</w:t>
      </w:r>
    </w:p>
    <w:p w:rsidR="00C871C6" w:rsidRDefault="00C871C6" w:rsidP="00C871C6">
      <w:pPr>
        <w:adjustRightInd w:val="0"/>
        <w:jc w:val="both"/>
        <w:rPr>
          <w:bCs/>
          <w:sz w:val="28"/>
          <w:szCs w:val="28"/>
        </w:rPr>
      </w:pPr>
      <w:r>
        <w:rPr>
          <w:bCs/>
          <w:sz w:val="28"/>
          <w:szCs w:val="28"/>
        </w:rPr>
        <w:tab/>
        <w:t>7. Открывает и ведет собрание, конференцию до избрания председателя собрания один из членов инициативной группы.</w:t>
      </w:r>
    </w:p>
    <w:p w:rsidR="00C871C6" w:rsidRDefault="00C871C6" w:rsidP="00C871C6">
      <w:pPr>
        <w:adjustRightInd w:val="0"/>
        <w:jc w:val="both"/>
        <w:rPr>
          <w:bCs/>
          <w:sz w:val="28"/>
          <w:szCs w:val="28"/>
        </w:rPr>
      </w:pPr>
      <w:r>
        <w:rPr>
          <w:bCs/>
          <w:sz w:val="28"/>
          <w:szCs w:val="28"/>
        </w:rPr>
        <w:tab/>
        <w:t>Участники собрания, конференции избирают председательствующего и секретаря собрания, конференции и утверждают повестку дня.</w:t>
      </w:r>
    </w:p>
    <w:p w:rsidR="00C871C6" w:rsidRDefault="00C871C6" w:rsidP="00C871C6">
      <w:pPr>
        <w:adjustRightInd w:val="0"/>
        <w:jc w:val="both"/>
        <w:rPr>
          <w:bCs/>
          <w:sz w:val="28"/>
          <w:szCs w:val="28"/>
        </w:rPr>
      </w:pPr>
      <w:r>
        <w:rPr>
          <w:bCs/>
          <w:sz w:val="28"/>
          <w:szCs w:val="28"/>
        </w:rPr>
        <w:tab/>
        <w:t>8. Обязательному рассмотрению на собрании, конференции по учреждению территориального общественного самоуправления подлежат вопросы:</w:t>
      </w:r>
    </w:p>
    <w:p w:rsidR="00C871C6" w:rsidRDefault="00C871C6" w:rsidP="00C871C6">
      <w:pPr>
        <w:adjustRightInd w:val="0"/>
        <w:ind w:firstLine="540"/>
        <w:jc w:val="both"/>
        <w:rPr>
          <w:bCs/>
          <w:sz w:val="28"/>
          <w:szCs w:val="28"/>
        </w:rPr>
      </w:pPr>
      <w:r>
        <w:rPr>
          <w:bCs/>
          <w:sz w:val="28"/>
          <w:szCs w:val="28"/>
        </w:rPr>
        <w:t>1) о правомочности проведения собрания, конференции, а также собраний по избранию делегатов на конференцию (о кворуме);</w:t>
      </w:r>
    </w:p>
    <w:p w:rsidR="00C871C6" w:rsidRDefault="00C871C6" w:rsidP="00C871C6">
      <w:pPr>
        <w:adjustRightInd w:val="0"/>
        <w:ind w:firstLine="540"/>
        <w:jc w:val="both"/>
        <w:rPr>
          <w:bCs/>
          <w:sz w:val="28"/>
          <w:szCs w:val="28"/>
        </w:rPr>
      </w:pPr>
      <w:r>
        <w:rPr>
          <w:bCs/>
          <w:sz w:val="28"/>
          <w:szCs w:val="28"/>
        </w:rPr>
        <w:t>2) об установлении границ территории, на которой учреждается территориальное общественное самоуправление;</w:t>
      </w:r>
    </w:p>
    <w:p w:rsidR="00C871C6" w:rsidRDefault="00C871C6" w:rsidP="00C871C6">
      <w:pPr>
        <w:adjustRightInd w:val="0"/>
        <w:ind w:firstLine="540"/>
        <w:jc w:val="both"/>
        <w:rPr>
          <w:bCs/>
          <w:sz w:val="28"/>
          <w:szCs w:val="28"/>
        </w:rPr>
      </w:pPr>
      <w:r>
        <w:rPr>
          <w:bCs/>
          <w:sz w:val="28"/>
          <w:szCs w:val="28"/>
        </w:rPr>
        <w:t>3) об установлении структуры органов территориального общественного самоуправления;</w:t>
      </w:r>
    </w:p>
    <w:p w:rsidR="00C871C6" w:rsidRDefault="00C871C6" w:rsidP="00C871C6">
      <w:pPr>
        <w:adjustRightInd w:val="0"/>
        <w:ind w:firstLine="540"/>
        <w:jc w:val="both"/>
        <w:rPr>
          <w:bCs/>
          <w:sz w:val="28"/>
          <w:szCs w:val="28"/>
        </w:rPr>
      </w:pPr>
      <w:r>
        <w:rPr>
          <w:bCs/>
          <w:sz w:val="28"/>
          <w:szCs w:val="28"/>
        </w:rPr>
        <w:t>4) о принятии Устава территориального общественного самоуправления;</w:t>
      </w:r>
    </w:p>
    <w:p w:rsidR="00A56FAE" w:rsidRDefault="00C871C6" w:rsidP="00723D90">
      <w:pPr>
        <w:adjustRightInd w:val="0"/>
        <w:ind w:firstLine="540"/>
        <w:jc w:val="both"/>
        <w:rPr>
          <w:bCs/>
          <w:sz w:val="28"/>
          <w:szCs w:val="28"/>
        </w:rPr>
      </w:pPr>
      <w:r>
        <w:rPr>
          <w:bCs/>
          <w:sz w:val="28"/>
          <w:szCs w:val="28"/>
        </w:rPr>
        <w:t>5) об избрании органов территориального общественного самоуправления;</w:t>
      </w:r>
    </w:p>
    <w:p w:rsidR="00C871C6" w:rsidRDefault="00C871C6" w:rsidP="00C871C6">
      <w:pPr>
        <w:adjustRightInd w:val="0"/>
        <w:ind w:firstLine="540"/>
        <w:jc w:val="both"/>
        <w:rPr>
          <w:bCs/>
          <w:sz w:val="28"/>
          <w:szCs w:val="28"/>
        </w:rPr>
      </w:pPr>
      <w:r>
        <w:rPr>
          <w:bCs/>
          <w:sz w:val="28"/>
          <w:szCs w:val="28"/>
        </w:rPr>
        <w:t>6) об определении основных направлений деятельности территориального общественного самоуправления;</w:t>
      </w:r>
    </w:p>
    <w:p w:rsidR="00C871C6" w:rsidRDefault="00C871C6" w:rsidP="00A56FAE">
      <w:pPr>
        <w:adjustRightInd w:val="0"/>
        <w:ind w:firstLine="540"/>
        <w:jc w:val="both"/>
        <w:rPr>
          <w:bCs/>
          <w:sz w:val="28"/>
          <w:szCs w:val="28"/>
        </w:rPr>
      </w:pPr>
      <w:r>
        <w:rPr>
          <w:bCs/>
          <w:sz w:val="28"/>
          <w:szCs w:val="28"/>
        </w:rPr>
        <w:t xml:space="preserve">7) о назначении лица, ответственного за направление документов по установлению </w:t>
      </w:r>
      <w:r w:rsidR="00A56FAE">
        <w:rPr>
          <w:bCs/>
          <w:sz w:val="28"/>
          <w:szCs w:val="28"/>
        </w:rPr>
        <w:t xml:space="preserve"> </w:t>
      </w:r>
      <w:r>
        <w:rPr>
          <w:bCs/>
          <w:sz w:val="28"/>
          <w:szCs w:val="28"/>
        </w:rPr>
        <w:t xml:space="preserve">границ </w:t>
      </w:r>
      <w:r w:rsidR="00A56FAE">
        <w:rPr>
          <w:bCs/>
          <w:sz w:val="28"/>
          <w:szCs w:val="28"/>
        </w:rPr>
        <w:t xml:space="preserve"> </w:t>
      </w:r>
      <w:r>
        <w:rPr>
          <w:bCs/>
          <w:sz w:val="28"/>
          <w:szCs w:val="28"/>
        </w:rPr>
        <w:t>территориального</w:t>
      </w:r>
      <w:r w:rsidR="00A56FAE">
        <w:rPr>
          <w:bCs/>
          <w:sz w:val="28"/>
          <w:szCs w:val="28"/>
        </w:rPr>
        <w:t xml:space="preserve"> </w:t>
      </w:r>
      <w:r>
        <w:rPr>
          <w:bCs/>
          <w:sz w:val="28"/>
          <w:szCs w:val="28"/>
        </w:rPr>
        <w:t xml:space="preserve"> общественного </w:t>
      </w:r>
      <w:r w:rsidR="00A56FAE">
        <w:rPr>
          <w:bCs/>
          <w:sz w:val="28"/>
          <w:szCs w:val="28"/>
        </w:rPr>
        <w:t xml:space="preserve"> </w:t>
      </w:r>
      <w:r>
        <w:rPr>
          <w:bCs/>
          <w:sz w:val="28"/>
          <w:szCs w:val="28"/>
        </w:rPr>
        <w:t>самоуправления</w:t>
      </w:r>
      <w:r w:rsidR="00A56FAE">
        <w:rPr>
          <w:bCs/>
          <w:sz w:val="28"/>
          <w:szCs w:val="28"/>
        </w:rPr>
        <w:t xml:space="preserve"> </w:t>
      </w:r>
      <w:r>
        <w:rPr>
          <w:bCs/>
          <w:sz w:val="28"/>
          <w:szCs w:val="28"/>
        </w:rPr>
        <w:t xml:space="preserve"> и </w:t>
      </w:r>
    </w:p>
    <w:p w:rsidR="00C871C6" w:rsidRDefault="00C871C6" w:rsidP="00C871C6">
      <w:pPr>
        <w:adjustRightInd w:val="0"/>
        <w:jc w:val="both"/>
        <w:rPr>
          <w:bCs/>
          <w:sz w:val="28"/>
          <w:szCs w:val="28"/>
        </w:rPr>
      </w:pPr>
      <w:r>
        <w:rPr>
          <w:bCs/>
          <w:sz w:val="28"/>
          <w:szCs w:val="28"/>
        </w:rPr>
        <w:t>Устава территориального общественного самоуправления в органы местного самоуправления рабочего поселка Краснообска.</w:t>
      </w: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C871C6" w:rsidRDefault="00C871C6" w:rsidP="00C871C6">
      <w:pPr>
        <w:adjustRightInd w:val="0"/>
        <w:jc w:val="both"/>
        <w:rPr>
          <w:bCs/>
          <w:sz w:val="28"/>
          <w:szCs w:val="28"/>
        </w:rPr>
      </w:pPr>
      <w:r>
        <w:rPr>
          <w:bCs/>
          <w:sz w:val="28"/>
          <w:szCs w:val="28"/>
        </w:rPr>
        <w:tab/>
        <w:t>9. Решения собрания, конференции принимаются открытым голосованием большинством голосов от числа присутствующих на собрании, конференции.</w:t>
      </w:r>
    </w:p>
    <w:p w:rsidR="00C871C6" w:rsidRDefault="00C871C6" w:rsidP="00C871C6">
      <w:pPr>
        <w:adjustRightInd w:val="0"/>
        <w:jc w:val="both"/>
        <w:rPr>
          <w:bCs/>
          <w:sz w:val="28"/>
          <w:szCs w:val="28"/>
        </w:rPr>
      </w:pPr>
      <w:r>
        <w:rPr>
          <w:bCs/>
          <w:sz w:val="28"/>
          <w:szCs w:val="28"/>
        </w:rPr>
        <w:tab/>
        <w:t>Итоги собрания, конференции подлежат обнародованию в порядке, предусмотренном Уставом территориального общественного самоуправления.</w:t>
      </w:r>
    </w:p>
    <w:p w:rsidR="00C871C6" w:rsidRDefault="00C871C6" w:rsidP="00C871C6">
      <w:pPr>
        <w:adjustRightInd w:val="0"/>
        <w:jc w:val="both"/>
        <w:rPr>
          <w:bCs/>
          <w:sz w:val="28"/>
          <w:szCs w:val="28"/>
        </w:rPr>
      </w:pPr>
      <w:r>
        <w:rPr>
          <w:bCs/>
          <w:sz w:val="28"/>
          <w:szCs w:val="28"/>
        </w:rPr>
        <w:tab/>
        <w:t>10.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секретарём.</w:t>
      </w:r>
    </w:p>
    <w:p w:rsidR="00C871C6" w:rsidRDefault="00C871C6" w:rsidP="00C871C6">
      <w:pPr>
        <w:adjustRightInd w:val="0"/>
        <w:jc w:val="both"/>
        <w:rPr>
          <w:bCs/>
          <w:sz w:val="28"/>
          <w:szCs w:val="28"/>
        </w:rPr>
      </w:pPr>
      <w:r>
        <w:rPr>
          <w:bCs/>
          <w:sz w:val="28"/>
          <w:szCs w:val="28"/>
        </w:rPr>
        <w:tab/>
        <w:t>В протоколе указывается:</w:t>
      </w:r>
    </w:p>
    <w:p w:rsidR="00C871C6" w:rsidRDefault="00C871C6" w:rsidP="00C871C6">
      <w:pPr>
        <w:adjustRightInd w:val="0"/>
        <w:jc w:val="both"/>
        <w:rPr>
          <w:bCs/>
          <w:sz w:val="28"/>
          <w:szCs w:val="28"/>
        </w:rPr>
      </w:pPr>
      <w:r>
        <w:rPr>
          <w:bCs/>
          <w:sz w:val="28"/>
          <w:szCs w:val="28"/>
        </w:rPr>
        <w:tab/>
        <w:t xml:space="preserve">1)  дата, время и место проведения собрания, конференции; </w:t>
      </w:r>
    </w:p>
    <w:p w:rsidR="00C871C6" w:rsidRDefault="00C871C6" w:rsidP="00C871C6">
      <w:pPr>
        <w:adjustRightInd w:val="0"/>
        <w:jc w:val="both"/>
        <w:rPr>
          <w:bCs/>
          <w:sz w:val="28"/>
          <w:szCs w:val="28"/>
        </w:rPr>
      </w:pPr>
      <w:r>
        <w:rPr>
          <w:bCs/>
          <w:sz w:val="28"/>
          <w:szCs w:val="28"/>
        </w:rPr>
        <w:tab/>
        <w:t xml:space="preserve">2) общее число граждан, принявших участие в собрании, конференции; </w:t>
      </w:r>
    </w:p>
    <w:p w:rsidR="00C871C6" w:rsidRDefault="00C871C6" w:rsidP="00C871C6">
      <w:pPr>
        <w:adjustRightInd w:val="0"/>
        <w:jc w:val="both"/>
        <w:rPr>
          <w:bCs/>
          <w:sz w:val="28"/>
          <w:szCs w:val="28"/>
        </w:rPr>
      </w:pPr>
      <w:r>
        <w:rPr>
          <w:bCs/>
          <w:sz w:val="28"/>
          <w:szCs w:val="28"/>
        </w:rPr>
        <w:tab/>
        <w:t xml:space="preserve">3) фамилия, имя, отчество председательствующего и секретаря собрания, конференции; </w:t>
      </w:r>
    </w:p>
    <w:p w:rsidR="00C871C6" w:rsidRDefault="00C871C6" w:rsidP="00C871C6">
      <w:pPr>
        <w:adjustRightInd w:val="0"/>
        <w:jc w:val="both"/>
        <w:rPr>
          <w:bCs/>
          <w:sz w:val="28"/>
          <w:szCs w:val="28"/>
        </w:rPr>
      </w:pPr>
      <w:r>
        <w:rPr>
          <w:bCs/>
          <w:sz w:val="28"/>
          <w:szCs w:val="28"/>
        </w:rPr>
        <w:tab/>
        <w:t xml:space="preserve">4) повестка дня; </w:t>
      </w:r>
    </w:p>
    <w:p w:rsidR="00C871C6" w:rsidRDefault="00C871C6" w:rsidP="00C871C6">
      <w:pPr>
        <w:adjustRightInd w:val="0"/>
        <w:jc w:val="both"/>
        <w:rPr>
          <w:bCs/>
          <w:sz w:val="28"/>
          <w:szCs w:val="28"/>
        </w:rPr>
      </w:pPr>
      <w:r>
        <w:rPr>
          <w:bCs/>
          <w:sz w:val="28"/>
          <w:szCs w:val="28"/>
        </w:rPr>
        <w:tab/>
        <w:t xml:space="preserve">5) содержание выступлений; </w:t>
      </w:r>
    </w:p>
    <w:p w:rsidR="00C871C6" w:rsidRDefault="00C871C6" w:rsidP="00C871C6">
      <w:pPr>
        <w:adjustRightInd w:val="0"/>
        <w:jc w:val="both"/>
        <w:rPr>
          <w:bCs/>
          <w:sz w:val="28"/>
          <w:szCs w:val="28"/>
        </w:rPr>
      </w:pPr>
      <w:r>
        <w:rPr>
          <w:bCs/>
          <w:sz w:val="28"/>
          <w:szCs w:val="28"/>
        </w:rPr>
        <w:tab/>
        <w:t xml:space="preserve">6)результаты голосования по вопросам повестки дня; </w:t>
      </w:r>
    </w:p>
    <w:p w:rsidR="00C871C6" w:rsidRDefault="00C871C6" w:rsidP="00C871C6">
      <w:pPr>
        <w:adjustRightInd w:val="0"/>
        <w:jc w:val="both"/>
        <w:rPr>
          <w:bCs/>
          <w:sz w:val="28"/>
          <w:szCs w:val="28"/>
        </w:rPr>
      </w:pPr>
      <w:r>
        <w:rPr>
          <w:bCs/>
          <w:sz w:val="28"/>
          <w:szCs w:val="28"/>
        </w:rPr>
        <w:tab/>
        <w:t>7) принятые решения.</w:t>
      </w:r>
    </w:p>
    <w:p w:rsidR="00C871C6" w:rsidRDefault="00C871C6" w:rsidP="00C871C6">
      <w:pPr>
        <w:adjustRightInd w:val="0"/>
        <w:jc w:val="both"/>
        <w:rPr>
          <w:bCs/>
          <w:sz w:val="28"/>
          <w:szCs w:val="28"/>
        </w:rPr>
      </w:pPr>
      <w:r>
        <w:rPr>
          <w:bCs/>
          <w:sz w:val="28"/>
          <w:szCs w:val="28"/>
        </w:rPr>
        <w:tab/>
        <w:t>К протоколу прилагается список граждан, принявших участие в собрании, конференции, в котором указываются:</w:t>
      </w:r>
    </w:p>
    <w:p w:rsidR="00C871C6" w:rsidRDefault="00C871C6" w:rsidP="00C871C6">
      <w:pPr>
        <w:adjustRightInd w:val="0"/>
        <w:ind w:firstLine="709"/>
        <w:jc w:val="both"/>
        <w:rPr>
          <w:bCs/>
          <w:sz w:val="28"/>
          <w:szCs w:val="28"/>
        </w:rPr>
      </w:pPr>
      <w:r>
        <w:rPr>
          <w:bCs/>
          <w:sz w:val="28"/>
          <w:szCs w:val="28"/>
        </w:rPr>
        <w:t>1)</w:t>
      </w:r>
      <w:r>
        <w:rPr>
          <w:sz w:val="28"/>
          <w:szCs w:val="28"/>
        </w:rPr>
        <w:t xml:space="preserve"> </w:t>
      </w:r>
      <w:r>
        <w:rPr>
          <w:bCs/>
          <w:sz w:val="28"/>
          <w:szCs w:val="28"/>
        </w:rPr>
        <w:t>дата, время и место проведения собрания, конференции;</w:t>
      </w:r>
    </w:p>
    <w:p w:rsidR="00C871C6" w:rsidRDefault="00C871C6" w:rsidP="00C871C6">
      <w:pPr>
        <w:adjustRightInd w:val="0"/>
        <w:ind w:firstLine="709"/>
        <w:jc w:val="both"/>
        <w:rPr>
          <w:bCs/>
          <w:sz w:val="28"/>
          <w:szCs w:val="28"/>
        </w:rPr>
      </w:pPr>
      <w:r>
        <w:rPr>
          <w:bCs/>
          <w:sz w:val="28"/>
          <w:szCs w:val="28"/>
        </w:rPr>
        <w:t>2) фамилия, имя и отчество участников собрания, конференции;</w:t>
      </w:r>
    </w:p>
    <w:p w:rsidR="00C871C6" w:rsidRDefault="00C871C6" w:rsidP="00C871C6">
      <w:pPr>
        <w:adjustRightInd w:val="0"/>
        <w:ind w:firstLine="709"/>
        <w:jc w:val="both"/>
        <w:rPr>
          <w:bCs/>
          <w:sz w:val="28"/>
          <w:szCs w:val="28"/>
        </w:rPr>
      </w:pPr>
      <w:r>
        <w:rPr>
          <w:bCs/>
          <w:sz w:val="28"/>
          <w:szCs w:val="28"/>
        </w:rPr>
        <w:t>3) адрес места жительства, указанный в паспорте или документе, заменяющем паспорт гражданина;</w:t>
      </w:r>
    </w:p>
    <w:p w:rsidR="00C871C6" w:rsidRDefault="00C871C6" w:rsidP="00C871C6">
      <w:pPr>
        <w:adjustRightInd w:val="0"/>
        <w:ind w:firstLine="709"/>
        <w:jc w:val="both"/>
        <w:rPr>
          <w:bCs/>
          <w:sz w:val="28"/>
          <w:szCs w:val="28"/>
        </w:rPr>
      </w:pPr>
      <w:r>
        <w:rPr>
          <w:bCs/>
          <w:sz w:val="28"/>
          <w:szCs w:val="28"/>
        </w:rPr>
        <w:t>4)</w:t>
      </w:r>
      <w:r>
        <w:rPr>
          <w:sz w:val="28"/>
          <w:szCs w:val="28"/>
        </w:rPr>
        <w:t xml:space="preserve"> </w:t>
      </w:r>
      <w:r>
        <w:rPr>
          <w:bCs/>
          <w:sz w:val="28"/>
          <w:szCs w:val="28"/>
        </w:rPr>
        <w:t>дата внесения подписи;</w:t>
      </w:r>
    </w:p>
    <w:p w:rsidR="00C871C6" w:rsidRDefault="00C871C6" w:rsidP="00C871C6">
      <w:pPr>
        <w:adjustRightInd w:val="0"/>
        <w:ind w:firstLine="709"/>
        <w:jc w:val="both"/>
        <w:rPr>
          <w:bCs/>
          <w:sz w:val="28"/>
          <w:szCs w:val="28"/>
        </w:rPr>
      </w:pPr>
      <w:r>
        <w:rPr>
          <w:bCs/>
          <w:sz w:val="28"/>
          <w:szCs w:val="28"/>
        </w:rPr>
        <w:t>5) подпись гражданина.</w:t>
      </w:r>
    </w:p>
    <w:p w:rsidR="00C871C6" w:rsidRDefault="00C871C6" w:rsidP="00C871C6">
      <w:pPr>
        <w:adjustRightInd w:val="0"/>
        <w:jc w:val="both"/>
        <w:rPr>
          <w:bCs/>
          <w:sz w:val="28"/>
          <w:szCs w:val="28"/>
        </w:rPr>
      </w:pPr>
      <w:r>
        <w:rPr>
          <w:bCs/>
          <w:sz w:val="28"/>
          <w:szCs w:val="28"/>
        </w:rPr>
        <w:tab/>
        <w:t>Указанный список граждан заверяется подписями председателя и секретаря собрания, конференции.</w:t>
      </w:r>
    </w:p>
    <w:p w:rsidR="00C871C6" w:rsidRDefault="00C871C6" w:rsidP="00C871C6">
      <w:pPr>
        <w:adjustRightInd w:val="0"/>
        <w:jc w:val="both"/>
        <w:rPr>
          <w:bCs/>
          <w:sz w:val="28"/>
          <w:szCs w:val="28"/>
        </w:rPr>
      </w:pPr>
      <w:r>
        <w:rPr>
          <w:bCs/>
          <w:sz w:val="28"/>
          <w:szCs w:val="28"/>
        </w:rPr>
        <w:tab/>
        <w:t xml:space="preserve">11. </w:t>
      </w:r>
      <w:proofErr w:type="gramStart"/>
      <w:r>
        <w:rPr>
          <w:bCs/>
          <w:sz w:val="28"/>
          <w:szCs w:val="28"/>
        </w:rPr>
        <w:t>Процедура проведения собрания граждан в целях учреждения территориального общественного самоуправления в форме заочного голосования (опросным путем) предполагает голосование граждан, проживающих в границах территории, на которой учреждается территориальное общественное самоуправление, путем передачи в место или по адресу, которые указаны в сообщении о проведении собрания жителям, оформленных в письменной форме их решений по вопросам, поставленным на голосование.</w:t>
      </w:r>
      <w:proofErr w:type="gramEnd"/>
    </w:p>
    <w:p w:rsidR="00C871C6" w:rsidRDefault="00C871C6" w:rsidP="00C871C6">
      <w:pPr>
        <w:adjustRightInd w:val="0"/>
        <w:jc w:val="both"/>
        <w:rPr>
          <w:bCs/>
          <w:sz w:val="28"/>
          <w:szCs w:val="28"/>
        </w:rPr>
      </w:pPr>
      <w:r>
        <w:rPr>
          <w:bCs/>
          <w:sz w:val="28"/>
          <w:szCs w:val="28"/>
        </w:rPr>
        <w:tab/>
        <w:t>Принявшими участие в собрании, проводимом в форме заочного голосования (опросным путем), считаются граждане, решения которых получены до даты окончания их приема.</w:t>
      </w:r>
    </w:p>
    <w:p w:rsidR="00A56FAE" w:rsidRDefault="00C871C6" w:rsidP="00C871C6">
      <w:pPr>
        <w:adjustRightInd w:val="0"/>
        <w:jc w:val="both"/>
        <w:rPr>
          <w:bCs/>
          <w:sz w:val="28"/>
          <w:szCs w:val="28"/>
        </w:rPr>
      </w:pPr>
      <w:r>
        <w:rPr>
          <w:bCs/>
          <w:sz w:val="28"/>
          <w:szCs w:val="28"/>
        </w:rPr>
        <w:tab/>
        <w:t xml:space="preserve">Голосование по вопросам повестки дня собрания, проводимого в форме заочного голосования, </w:t>
      </w:r>
      <w:r w:rsidR="00A56FAE">
        <w:rPr>
          <w:bCs/>
          <w:sz w:val="28"/>
          <w:szCs w:val="28"/>
        </w:rPr>
        <w:t xml:space="preserve">  </w:t>
      </w:r>
      <w:r>
        <w:rPr>
          <w:bCs/>
          <w:sz w:val="28"/>
          <w:szCs w:val="28"/>
        </w:rPr>
        <w:t>осуществляется</w:t>
      </w:r>
      <w:r w:rsidR="00A56FAE">
        <w:rPr>
          <w:bCs/>
          <w:sz w:val="28"/>
          <w:szCs w:val="28"/>
        </w:rPr>
        <w:t xml:space="preserve"> </w:t>
      </w:r>
      <w:r>
        <w:rPr>
          <w:bCs/>
          <w:sz w:val="28"/>
          <w:szCs w:val="28"/>
        </w:rPr>
        <w:t xml:space="preserve"> только </w:t>
      </w:r>
      <w:r w:rsidR="00A56FAE">
        <w:rPr>
          <w:bCs/>
          <w:sz w:val="28"/>
          <w:szCs w:val="28"/>
        </w:rPr>
        <w:t xml:space="preserve">  </w:t>
      </w:r>
      <w:r>
        <w:rPr>
          <w:bCs/>
          <w:sz w:val="28"/>
          <w:szCs w:val="28"/>
        </w:rPr>
        <w:t xml:space="preserve">посредством </w:t>
      </w:r>
      <w:r w:rsidR="00A56FAE">
        <w:rPr>
          <w:bCs/>
          <w:sz w:val="28"/>
          <w:szCs w:val="28"/>
        </w:rPr>
        <w:t xml:space="preserve">  </w:t>
      </w:r>
      <w:proofErr w:type="gramStart"/>
      <w:r>
        <w:rPr>
          <w:bCs/>
          <w:sz w:val="28"/>
          <w:szCs w:val="28"/>
        </w:rPr>
        <w:t>оформленных</w:t>
      </w:r>
      <w:proofErr w:type="gramEnd"/>
      <w:r>
        <w:rPr>
          <w:bCs/>
          <w:sz w:val="28"/>
          <w:szCs w:val="28"/>
        </w:rPr>
        <w:t xml:space="preserve"> </w:t>
      </w:r>
    </w:p>
    <w:p w:rsidR="001B658A" w:rsidRDefault="00C871C6" w:rsidP="00C871C6">
      <w:pPr>
        <w:adjustRightInd w:val="0"/>
        <w:jc w:val="both"/>
        <w:rPr>
          <w:bCs/>
          <w:sz w:val="28"/>
          <w:szCs w:val="28"/>
        </w:rPr>
      </w:pPr>
      <w:r>
        <w:rPr>
          <w:bCs/>
          <w:sz w:val="28"/>
          <w:szCs w:val="28"/>
        </w:rPr>
        <w:t>в письменной форме решений граждан, проживающих в границах территории, на которой учреждается территориальное общественное самоуправление, по вопросам, поставленным на голосование.</w:t>
      </w:r>
    </w:p>
    <w:p w:rsidR="00C871C6" w:rsidRDefault="001B658A" w:rsidP="00C871C6">
      <w:pPr>
        <w:adjustRightInd w:val="0"/>
        <w:jc w:val="both"/>
        <w:rPr>
          <w:bCs/>
          <w:sz w:val="28"/>
          <w:szCs w:val="28"/>
        </w:rPr>
      </w:pPr>
      <w:r>
        <w:rPr>
          <w:bCs/>
          <w:sz w:val="28"/>
          <w:szCs w:val="28"/>
        </w:rPr>
        <w:t xml:space="preserve">         </w:t>
      </w:r>
      <w:r w:rsidR="00C871C6">
        <w:rPr>
          <w:bCs/>
          <w:sz w:val="28"/>
          <w:szCs w:val="28"/>
        </w:rPr>
        <w:t>При проведении собрания посредством заочного голосования в решении граждан по вопросам, поставленным на голосование, которое включается в протокол общего собрания, должны быть указаны:</w:t>
      </w: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C871C6" w:rsidRDefault="00C871C6" w:rsidP="00C871C6">
      <w:pPr>
        <w:adjustRightInd w:val="0"/>
        <w:jc w:val="both"/>
        <w:rPr>
          <w:bCs/>
          <w:sz w:val="28"/>
          <w:szCs w:val="28"/>
        </w:rPr>
      </w:pPr>
      <w:r>
        <w:rPr>
          <w:bCs/>
          <w:sz w:val="28"/>
          <w:szCs w:val="28"/>
        </w:rPr>
        <w:tab/>
        <w:t>1) сведения о лице, участвующем в голосовании;</w:t>
      </w:r>
    </w:p>
    <w:p w:rsidR="00C871C6" w:rsidRDefault="00C871C6" w:rsidP="00C871C6">
      <w:pPr>
        <w:adjustRightInd w:val="0"/>
        <w:jc w:val="both"/>
        <w:rPr>
          <w:bCs/>
          <w:sz w:val="28"/>
          <w:szCs w:val="28"/>
        </w:rPr>
      </w:pPr>
      <w:r>
        <w:rPr>
          <w:bCs/>
          <w:sz w:val="28"/>
          <w:szCs w:val="28"/>
        </w:rPr>
        <w:tab/>
        <w:t>2) адрес места жительства, указанный в паспорте или документе, заменяющем паспорт гражданина;</w:t>
      </w:r>
    </w:p>
    <w:p w:rsidR="00C871C6" w:rsidRDefault="00C871C6" w:rsidP="00C871C6">
      <w:pPr>
        <w:adjustRightInd w:val="0"/>
        <w:jc w:val="both"/>
        <w:rPr>
          <w:bCs/>
          <w:sz w:val="28"/>
          <w:szCs w:val="28"/>
        </w:rPr>
      </w:pPr>
      <w:r>
        <w:rPr>
          <w:bCs/>
          <w:sz w:val="28"/>
          <w:szCs w:val="28"/>
        </w:rPr>
        <w:tab/>
        <w:t>3) решения по каждому вопросу повестки дня, выраженные формулировками «за», «против» или «воздержался»;</w:t>
      </w:r>
    </w:p>
    <w:p w:rsidR="00C871C6" w:rsidRDefault="00C871C6" w:rsidP="00C871C6">
      <w:pPr>
        <w:adjustRightInd w:val="0"/>
        <w:jc w:val="both"/>
        <w:rPr>
          <w:bCs/>
          <w:sz w:val="28"/>
          <w:szCs w:val="28"/>
        </w:rPr>
      </w:pPr>
      <w:r>
        <w:rPr>
          <w:bCs/>
          <w:sz w:val="28"/>
          <w:szCs w:val="28"/>
        </w:rPr>
        <w:tab/>
        <w:t>4) дата внесения подписи;</w:t>
      </w:r>
    </w:p>
    <w:p w:rsidR="00C871C6" w:rsidRDefault="00C871C6" w:rsidP="00C871C6">
      <w:pPr>
        <w:adjustRightInd w:val="0"/>
        <w:jc w:val="both"/>
        <w:rPr>
          <w:bCs/>
          <w:sz w:val="28"/>
          <w:szCs w:val="28"/>
        </w:rPr>
      </w:pPr>
      <w:r>
        <w:rPr>
          <w:bCs/>
          <w:sz w:val="28"/>
          <w:szCs w:val="28"/>
        </w:rPr>
        <w:tab/>
        <w:t>5) подпись гражданина.</w:t>
      </w:r>
    </w:p>
    <w:p w:rsidR="00C871C6" w:rsidRDefault="00C871C6" w:rsidP="00C871C6">
      <w:pPr>
        <w:adjustRightInd w:val="0"/>
        <w:jc w:val="both"/>
        <w:rPr>
          <w:bCs/>
          <w:sz w:val="28"/>
          <w:szCs w:val="28"/>
        </w:rPr>
      </w:pPr>
      <w:r>
        <w:rPr>
          <w:bCs/>
          <w:sz w:val="28"/>
          <w:szCs w:val="28"/>
        </w:rPr>
        <w:tab/>
        <w:t>При голосовании, осуществляемом посредством оформленных в письменной форме решений граждан по вопросам, поставленным на голосование, засчитываются голоса по вопросам, по которым участвующим в голосовании гражданином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w:t>
      </w:r>
      <w:proofErr w:type="gramStart"/>
      <w:r>
        <w:rPr>
          <w:bCs/>
          <w:sz w:val="28"/>
          <w:szCs w:val="28"/>
        </w:rPr>
        <w:t>,</w:t>
      </w:r>
      <w:proofErr w:type="gramEnd"/>
      <w:r>
        <w:rPr>
          <w:bCs/>
          <w:sz w:val="28"/>
          <w:szCs w:val="28"/>
        </w:rPr>
        <w:t xml:space="preserve"> если решение гражданина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C871C6" w:rsidRDefault="00C871C6" w:rsidP="00C871C6">
      <w:pPr>
        <w:adjustRightInd w:val="0"/>
        <w:jc w:val="both"/>
        <w:rPr>
          <w:bCs/>
          <w:sz w:val="28"/>
          <w:szCs w:val="28"/>
        </w:rPr>
      </w:pPr>
      <w:r>
        <w:rPr>
          <w:bCs/>
          <w:sz w:val="28"/>
          <w:szCs w:val="28"/>
        </w:rPr>
        <w:tab/>
        <w:t>12. Инициативная группа в целях организации территориального общественного самоуправления вправе обратиться в органы местного самоуправления рабочего поселка Краснообска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C871C6" w:rsidRDefault="00C871C6" w:rsidP="00C871C6">
      <w:pPr>
        <w:adjustRightInd w:val="0"/>
        <w:ind w:firstLine="540"/>
        <w:jc w:val="both"/>
        <w:rPr>
          <w:bCs/>
          <w:sz w:val="28"/>
          <w:szCs w:val="28"/>
        </w:rPr>
      </w:pPr>
      <w:r>
        <w:rPr>
          <w:bCs/>
          <w:sz w:val="28"/>
          <w:szCs w:val="28"/>
        </w:rPr>
        <w:tab/>
        <w:t>13.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C871C6" w:rsidRPr="00723D90" w:rsidRDefault="00C871C6" w:rsidP="00C871C6">
      <w:pPr>
        <w:adjustRightInd w:val="0"/>
        <w:ind w:firstLine="540"/>
        <w:jc w:val="both"/>
        <w:rPr>
          <w:bCs/>
          <w:sz w:val="16"/>
          <w:szCs w:val="16"/>
        </w:rPr>
      </w:pPr>
      <w:r>
        <w:rPr>
          <w:bCs/>
          <w:sz w:val="28"/>
          <w:szCs w:val="28"/>
        </w:rPr>
        <w:t xml:space="preserve"> </w:t>
      </w:r>
    </w:p>
    <w:p w:rsidR="00C871C6" w:rsidRDefault="00C871C6" w:rsidP="00C871C6">
      <w:pPr>
        <w:adjustRightInd w:val="0"/>
        <w:ind w:firstLine="540"/>
        <w:jc w:val="center"/>
        <w:rPr>
          <w:bCs/>
          <w:sz w:val="28"/>
          <w:szCs w:val="28"/>
        </w:rPr>
      </w:pPr>
      <w:r>
        <w:rPr>
          <w:bCs/>
          <w:sz w:val="28"/>
          <w:szCs w:val="28"/>
        </w:rPr>
        <w:t xml:space="preserve">Статья 3. Порядок установления границ территории, </w:t>
      </w:r>
    </w:p>
    <w:p w:rsidR="00C871C6" w:rsidRDefault="00C871C6" w:rsidP="00C871C6">
      <w:pPr>
        <w:adjustRightInd w:val="0"/>
        <w:ind w:firstLine="540"/>
        <w:jc w:val="center"/>
        <w:rPr>
          <w:bCs/>
          <w:sz w:val="28"/>
          <w:szCs w:val="28"/>
        </w:rPr>
      </w:pPr>
      <w:r>
        <w:rPr>
          <w:bCs/>
          <w:sz w:val="28"/>
          <w:szCs w:val="28"/>
        </w:rPr>
        <w:t xml:space="preserve">на </w:t>
      </w:r>
      <w:proofErr w:type="gramStart"/>
      <w:r>
        <w:rPr>
          <w:bCs/>
          <w:sz w:val="28"/>
          <w:szCs w:val="28"/>
        </w:rPr>
        <w:t>которой</w:t>
      </w:r>
      <w:proofErr w:type="gramEnd"/>
      <w:r>
        <w:rPr>
          <w:bCs/>
          <w:sz w:val="28"/>
          <w:szCs w:val="28"/>
        </w:rPr>
        <w:t xml:space="preserve"> учреждается территориальное общественное самоуправление</w:t>
      </w:r>
    </w:p>
    <w:p w:rsidR="00C871C6" w:rsidRDefault="00C871C6" w:rsidP="00C871C6">
      <w:pPr>
        <w:adjustRightInd w:val="0"/>
        <w:ind w:firstLine="540"/>
        <w:jc w:val="center"/>
        <w:rPr>
          <w:bCs/>
          <w:sz w:val="28"/>
          <w:szCs w:val="28"/>
        </w:rPr>
      </w:pPr>
      <w:r>
        <w:rPr>
          <w:bCs/>
          <w:sz w:val="28"/>
          <w:szCs w:val="28"/>
        </w:rPr>
        <w:t xml:space="preserve"> </w:t>
      </w:r>
    </w:p>
    <w:p w:rsidR="00C871C6" w:rsidRDefault="00C871C6" w:rsidP="00C871C6">
      <w:pPr>
        <w:adjustRightInd w:val="0"/>
        <w:jc w:val="both"/>
        <w:rPr>
          <w:bCs/>
          <w:sz w:val="28"/>
          <w:szCs w:val="28"/>
        </w:rPr>
      </w:pPr>
      <w:r>
        <w:rPr>
          <w:bCs/>
          <w:sz w:val="28"/>
          <w:szCs w:val="28"/>
        </w:rPr>
        <w:tab/>
        <w:t>1. Границы территории, на которой учреждается территориальное общественное самоуправление, устанавливаются Советом депутатов рабочего поселка Краснообска</w:t>
      </w:r>
      <w:r>
        <w:rPr>
          <w:bCs/>
          <w:i/>
          <w:sz w:val="28"/>
          <w:szCs w:val="28"/>
        </w:rPr>
        <w:t xml:space="preserve"> </w:t>
      </w:r>
      <w:r>
        <w:rPr>
          <w:bCs/>
          <w:sz w:val="28"/>
          <w:szCs w:val="28"/>
        </w:rPr>
        <w:t>по предложению населения, проживающего на соответствующей территории.</w:t>
      </w:r>
    </w:p>
    <w:p w:rsidR="00A56FAE" w:rsidRDefault="00C871C6" w:rsidP="00723D90">
      <w:pPr>
        <w:adjustRightInd w:val="0"/>
        <w:jc w:val="both"/>
        <w:rPr>
          <w:bCs/>
          <w:sz w:val="28"/>
          <w:szCs w:val="28"/>
        </w:rPr>
      </w:pPr>
      <w:r>
        <w:rPr>
          <w:bCs/>
          <w:sz w:val="28"/>
          <w:szCs w:val="28"/>
        </w:rPr>
        <w:tab/>
        <w:t>2. Для установления границ территории, на которой учреждается территориальное общественное самоуправление, инициативная группа граждан, соответствующая требованиям пункта 1 статьи 2 настоящего Положения, направляет в Совет депутатов рабочего поселка Краснообска следующие документы:</w:t>
      </w:r>
    </w:p>
    <w:p w:rsidR="001B658A" w:rsidRDefault="00C871C6" w:rsidP="00A56FAE">
      <w:pPr>
        <w:adjustRightInd w:val="0"/>
        <w:ind w:firstLine="540"/>
        <w:jc w:val="both"/>
        <w:rPr>
          <w:bCs/>
          <w:sz w:val="28"/>
          <w:szCs w:val="28"/>
        </w:rPr>
      </w:pPr>
      <w:r>
        <w:rPr>
          <w:bCs/>
          <w:sz w:val="28"/>
          <w:szCs w:val="28"/>
        </w:rPr>
        <w:t>1) заявление об установлении границ территории, на которой учреждается территориальное общественное самоуправление;</w:t>
      </w:r>
    </w:p>
    <w:p w:rsidR="00C871C6" w:rsidRDefault="00C871C6" w:rsidP="00C871C6">
      <w:pPr>
        <w:adjustRightInd w:val="0"/>
        <w:ind w:firstLine="540"/>
        <w:jc w:val="both"/>
        <w:rPr>
          <w:bCs/>
          <w:sz w:val="28"/>
          <w:szCs w:val="28"/>
        </w:rPr>
      </w:pPr>
      <w:r>
        <w:rPr>
          <w:bCs/>
          <w:sz w:val="28"/>
          <w:szCs w:val="28"/>
        </w:rPr>
        <w:t>2) схему границ территории, на которой учреждается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w:t>
      </w:r>
    </w:p>
    <w:p w:rsidR="00723D90" w:rsidRDefault="00723D90" w:rsidP="00C871C6">
      <w:pPr>
        <w:adjustRightInd w:val="0"/>
        <w:ind w:firstLine="540"/>
        <w:jc w:val="both"/>
        <w:rPr>
          <w:bCs/>
          <w:sz w:val="28"/>
          <w:szCs w:val="28"/>
        </w:rPr>
      </w:pPr>
    </w:p>
    <w:p w:rsidR="00723D90" w:rsidRDefault="00723D90" w:rsidP="00C871C6">
      <w:pPr>
        <w:adjustRightInd w:val="0"/>
        <w:ind w:firstLine="540"/>
        <w:jc w:val="both"/>
        <w:rPr>
          <w:bCs/>
          <w:sz w:val="28"/>
          <w:szCs w:val="28"/>
        </w:rPr>
      </w:pPr>
    </w:p>
    <w:p w:rsidR="00723D90" w:rsidRDefault="00723D90" w:rsidP="00C871C6">
      <w:pPr>
        <w:adjustRightInd w:val="0"/>
        <w:ind w:firstLine="540"/>
        <w:jc w:val="both"/>
        <w:rPr>
          <w:bCs/>
          <w:sz w:val="28"/>
          <w:szCs w:val="28"/>
        </w:rPr>
      </w:pPr>
    </w:p>
    <w:p w:rsidR="00723D90" w:rsidRDefault="00723D90" w:rsidP="00C871C6">
      <w:pPr>
        <w:adjustRightInd w:val="0"/>
        <w:ind w:firstLine="540"/>
        <w:jc w:val="both"/>
        <w:rPr>
          <w:bCs/>
          <w:sz w:val="28"/>
          <w:szCs w:val="28"/>
        </w:rPr>
      </w:pPr>
    </w:p>
    <w:p w:rsidR="00C871C6" w:rsidRDefault="00C871C6" w:rsidP="00C871C6">
      <w:pPr>
        <w:adjustRightInd w:val="0"/>
        <w:ind w:firstLine="540"/>
        <w:jc w:val="both"/>
        <w:rPr>
          <w:bCs/>
          <w:sz w:val="28"/>
          <w:szCs w:val="28"/>
        </w:rPr>
      </w:pPr>
      <w:r>
        <w:rPr>
          <w:bCs/>
          <w:sz w:val="28"/>
          <w:szCs w:val="28"/>
        </w:rPr>
        <w:t>3) копию протокола собрания или конференции граждан (собрания делегатов) по вопросам учреждения территориального общественного самоуправления.</w:t>
      </w:r>
    </w:p>
    <w:p w:rsidR="00C871C6" w:rsidRDefault="00C871C6" w:rsidP="00C871C6">
      <w:pPr>
        <w:adjustRightInd w:val="0"/>
        <w:jc w:val="both"/>
        <w:rPr>
          <w:bCs/>
          <w:sz w:val="28"/>
          <w:szCs w:val="28"/>
        </w:rPr>
      </w:pPr>
      <w:r>
        <w:rPr>
          <w:bCs/>
          <w:sz w:val="28"/>
          <w:szCs w:val="28"/>
        </w:rPr>
        <w:tab/>
        <w:t>3. По запросу Совета депутатов рабочего поселка Краснообска администрация рабочего поселка Краснообска в 5-дневный срок предоставляет схему расположения границ, в пределах которых создается территориальное общественное самоуправление.</w:t>
      </w:r>
    </w:p>
    <w:p w:rsidR="00C871C6" w:rsidRDefault="00C871C6" w:rsidP="00C871C6">
      <w:pPr>
        <w:adjustRightInd w:val="0"/>
        <w:jc w:val="both"/>
        <w:rPr>
          <w:bCs/>
          <w:sz w:val="28"/>
          <w:szCs w:val="28"/>
        </w:rPr>
      </w:pPr>
      <w:r>
        <w:rPr>
          <w:bCs/>
          <w:sz w:val="28"/>
          <w:szCs w:val="28"/>
        </w:rPr>
        <w:tab/>
        <w:t>Лицо, ответственное за направление в Совет депутатов рабочего поселка Краснообска документов по установлению границ территории, на которой учреждается территориальное общественное самоуправление, вправе присутствовать на заседаниях Совета депутатов рабочего поселка Краснообска при рассмотрении указанного вопроса.</w:t>
      </w:r>
    </w:p>
    <w:p w:rsidR="00C871C6" w:rsidRDefault="00C871C6" w:rsidP="00C871C6">
      <w:pPr>
        <w:adjustRightInd w:val="0"/>
        <w:jc w:val="both"/>
        <w:rPr>
          <w:bCs/>
          <w:sz w:val="28"/>
          <w:szCs w:val="28"/>
        </w:rPr>
      </w:pPr>
      <w:r>
        <w:rPr>
          <w:bCs/>
          <w:sz w:val="28"/>
          <w:szCs w:val="28"/>
        </w:rPr>
        <w:tab/>
        <w:t>4. Границы территориального общественного самоуправления должны устанавливаться с учетом следующих условий:</w:t>
      </w:r>
    </w:p>
    <w:p w:rsidR="00C871C6" w:rsidRDefault="00C871C6" w:rsidP="00C871C6">
      <w:pPr>
        <w:adjustRightInd w:val="0"/>
        <w:ind w:firstLine="540"/>
        <w:jc w:val="both"/>
        <w:rPr>
          <w:bCs/>
          <w:sz w:val="28"/>
          <w:szCs w:val="28"/>
        </w:rPr>
      </w:pPr>
      <w:r>
        <w:rPr>
          <w:bCs/>
          <w:sz w:val="28"/>
          <w:szCs w:val="28"/>
        </w:rPr>
        <w:t>1) границы территории территориального общественного самоуправления не могут выходить за пределы территории рабочего поселка Краснообска;</w:t>
      </w:r>
    </w:p>
    <w:p w:rsidR="00C871C6" w:rsidRDefault="00C871C6" w:rsidP="00C871C6">
      <w:pPr>
        <w:adjustRightInd w:val="0"/>
        <w:ind w:firstLine="540"/>
        <w:jc w:val="both"/>
        <w:rPr>
          <w:bCs/>
          <w:sz w:val="28"/>
          <w:szCs w:val="28"/>
        </w:rPr>
      </w:pPr>
      <w:r>
        <w:rPr>
          <w:bCs/>
          <w:sz w:val="28"/>
          <w:szCs w:val="28"/>
        </w:rPr>
        <w:t>2) на определенной территории не может быть более одного территориального общественного самоуправления;</w:t>
      </w:r>
    </w:p>
    <w:p w:rsidR="00C871C6" w:rsidRDefault="00C871C6" w:rsidP="00C871C6">
      <w:pPr>
        <w:adjustRightInd w:val="0"/>
        <w:ind w:firstLine="540"/>
        <w:jc w:val="both"/>
        <w:rPr>
          <w:bCs/>
          <w:sz w:val="28"/>
          <w:szCs w:val="28"/>
        </w:rPr>
      </w:pPr>
      <w:r>
        <w:rPr>
          <w:bCs/>
          <w:sz w:val="28"/>
          <w:szCs w:val="28"/>
        </w:rPr>
        <w:t>3) неразрывность территории, на которой учреждается территориальное общественное самоуправление.</w:t>
      </w:r>
    </w:p>
    <w:p w:rsidR="00C871C6" w:rsidRDefault="00C871C6" w:rsidP="00C871C6">
      <w:pPr>
        <w:adjustRightInd w:val="0"/>
        <w:jc w:val="both"/>
        <w:rPr>
          <w:bCs/>
          <w:sz w:val="28"/>
          <w:szCs w:val="28"/>
        </w:rPr>
      </w:pPr>
      <w:r>
        <w:rPr>
          <w:bCs/>
          <w:sz w:val="28"/>
          <w:szCs w:val="28"/>
        </w:rPr>
        <w:tab/>
        <w:t>В случае несоответствия предложения инициативной группы требованиям настоящего пункта Совет депутатов рабочего поселка Краснообска направляет инициативной группе письменный обоснованный отказ.</w:t>
      </w:r>
    </w:p>
    <w:p w:rsidR="00C871C6" w:rsidRDefault="00C871C6" w:rsidP="00C871C6">
      <w:pPr>
        <w:adjustRightInd w:val="0"/>
        <w:jc w:val="both"/>
        <w:rPr>
          <w:bCs/>
          <w:sz w:val="28"/>
          <w:szCs w:val="28"/>
        </w:rPr>
      </w:pPr>
      <w:r>
        <w:rPr>
          <w:bCs/>
          <w:sz w:val="28"/>
          <w:szCs w:val="28"/>
        </w:rPr>
        <w:tab/>
        <w:t>5. Решение Совета депутатов рабочего поселка Краснообска об установлении границ территории, на которой учреждается территориальное общественное самоуправление, принимается в двухмесячный срок со дня получения документов, предусмотренных пунктом 2 статьи 3 настоящего Положения.</w:t>
      </w:r>
    </w:p>
    <w:p w:rsidR="00C871C6" w:rsidRDefault="00C871C6" w:rsidP="00C871C6">
      <w:pPr>
        <w:adjustRightInd w:val="0"/>
        <w:jc w:val="both"/>
        <w:rPr>
          <w:bCs/>
          <w:sz w:val="28"/>
          <w:szCs w:val="28"/>
        </w:rPr>
      </w:pPr>
      <w:r>
        <w:rPr>
          <w:bCs/>
          <w:sz w:val="28"/>
          <w:szCs w:val="28"/>
        </w:rPr>
        <w:tab/>
        <w:t>6. Копия решения Совета депутатов рабочего поселка Краснообска об установлении границ территории, на которой учреждается территориальное общественное самоуправление, направляется инициативной группе в течение 7 рабочих дней со дня его подписания.</w:t>
      </w:r>
    </w:p>
    <w:p w:rsidR="00723D90" w:rsidRDefault="00C871C6" w:rsidP="00723D90">
      <w:pPr>
        <w:adjustRightInd w:val="0"/>
        <w:jc w:val="both"/>
        <w:rPr>
          <w:bCs/>
          <w:sz w:val="28"/>
          <w:szCs w:val="28"/>
        </w:rPr>
      </w:pPr>
      <w:r>
        <w:rPr>
          <w:bCs/>
          <w:sz w:val="28"/>
          <w:szCs w:val="28"/>
        </w:rPr>
        <w:tab/>
        <w:t>7. Изменение границ территориального общественного самоуправления осуществляется в том же порядке, предусмотренном для установления границ территории, на которой учреждается территориальное общественное самоуправление.</w:t>
      </w:r>
    </w:p>
    <w:p w:rsidR="00C871C6" w:rsidRDefault="00C871C6" w:rsidP="00723D90">
      <w:pPr>
        <w:adjustRightInd w:val="0"/>
        <w:jc w:val="both"/>
        <w:rPr>
          <w:bCs/>
          <w:sz w:val="28"/>
          <w:szCs w:val="28"/>
        </w:rPr>
      </w:pPr>
      <w:r>
        <w:rPr>
          <w:bCs/>
          <w:sz w:val="28"/>
          <w:szCs w:val="28"/>
        </w:rPr>
        <w:t xml:space="preserve"> </w:t>
      </w:r>
    </w:p>
    <w:p w:rsidR="00C871C6" w:rsidRDefault="00C871C6" w:rsidP="00C871C6">
      <w:pPr>
        <w:jc w:val="center"/>
        <w:rPr>
          <w:bCs/>
          <w:sz w:val="28"/>
          <w:szCs w:val="28"/>
        </w:rPr>
      </w:pPr>
      <w:r>
        <w:rPr>
          <w:bCs/>
          <w:sz w:val="28"/>
          <w:szCs w:val="28"/>
        </w:rPr>
        <w:t xml:space="preserve">Статья 4. Устав </w:t>
      </w:r>
      <w:proofErr w:type="gramStart"/>
      <w:r>
        <w:rPr>
          <w:bCs/>
          <w:sz w:val="28"/>
          <w:szCs w:val="28"/>
        </w:rPr>
        <w:t>территориального</w:t>
      </w:r>
      <w:proofErr w:type="gramEnd"/>
      <w:r>
        <w:rPr>
          <w:bCs/>
          <w:sz w:val="28"/>
          <w:szCs w:val="28"/>
        </w:rPr>
        <w:t xml:space="preserve"> </w:t>
      </w:r>
    </w:p>
    <w:p w:rsidR="00C871C6" w:rsidRDefault="00C871C6" w:rsidP="00C871C6">
      <w:pPr>
        <w:jc w:val="center"/>
        <w:rPr>
          <w:bCs/>
          <w:sz w:val="28"/>
          <w:szCs w:val="28"/>
        </w:rPr>
      </w:pPr>
      <w:r>
        <w:rPr>
          <w:bCs/>
          <w:sz w:val="28"/>
          <w:szCs w:val="28"/>
        </w:rPr>
        <w:t>общественного самоуправления</w:t>
      </w:r>
    </w:p>
    <w:p w:rsidR="00C871C6" w:rsidRPr="00723D90" w:rsidRDefault="00C871C6" w:rsidP="00A56FAE">
      <w:pPr>
        <w:rPr>
          <w:bCs/>
          <w:sz w:val="16"/>
          <w:szCs w:val="16"/>
        </w:rPr>
      </w:pPr>
      <w:r>
        <w:rPr>
          <w:bCs/>
          <w:sz w:val="28"/>
          <w:szCs w:val="28"/>
        </w:rPr>
        <w:t xml:space="preserve"> </w:t>
      </w:r>
    </w:p>
    <w:p w:rsidR="001B658A" w:rsidRDefault="00C871C6" w:rsidP="00C871C6">
      <w:pPr>
        <w:adjustRightInd w:val="0"/>
        <w:jc w:val="both"/>
        <w:rPr>
          <w:bCs/>
          <w:sz w:val="28"/>
          <w:szCs w:val="28"/>
        </w:rPr>
      </w:pPr>
      <w:r>
        <w:rPr>
          <w:bCs/>
          <w:sz w:val="28"/>
          <w:szCs w:val="28"/>
        </w:rPr>
        <w:tab/>
        <w:t>1. Территориальное общественное самоуправление осуществляет свою деятельность на основе Устава, принимаемого собранием, конференцией.</w:t>
      </w:r>
    </w:p>
    <w:p w:rsidR="00C871C6" w:rsidRDefault="001B658A" w:rsidP="00C871C6">
      <w:pPr>
        <w:adjustRightInd w:val="0"/>
        <w:jc w:val="both"/>
        <w:rPr>
          <w:bCs/>
          <w:sz w:val="28"/>
          <w:szCs w:val="28"/>
        </w:rPr>
      </w:pPr>
      <w:r>
        <w:rPr>
          <w:bCs/>
          <w:sz w:val="28"/>
          <w:szCs w:val="28"/>
        </w:rPr>
        <w:t xml:space="preserve">          </w:t>
      </w:r>
      <w:r w:rsidR="00C871C6">
        <w:rPr>
          <w:bCs/>
          <w:sz w:val="28"/>
          <w:szCs w:val="28"/>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C871C6" w:rsidRDefault="00C871C6" w:rsidP="00C871C6">
      <w:pPr>
        <w:adjustRightInd w:val="0"/>
        <w:jc w:val="both"/>
        <w:rPr>
          <w:bCs/>
          <w:sz w:val="28"/>
          <w:szCs w:val="28"/>
        </w:rPr>
      </w:pPr>
      <w:r>
        <w:rPr>
          <w:bCs/>
          <w:sz w:val="28"/>
          <w:szCs w:val="28"/>
        </w:rPr>
        <w:tab/>
        <w:t>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рабочего поселка Краснообска.</w:t>
      </w:r>
    </w:p>
    <w:p w:rsidR="00C871C6" w:rsidRDefault="00C871C6" w:rsidP="00C871C6">
      <w:pPr>
        <w:adjustRightInd w:val="0"/>
        <w:jc w:val="both"/>
        <w:rPr>
          <w:bCs/>
          <w:sz w:val="28"/>
          <w:szCs w:val="28"/>
        </w:rPr>
      </w:pPr>
      <w:r>
        <w:rPr>
          <w:bCs/>
          <w:sz w:val="28"/>
          <w:szCs w:val="28"/>
        </w:rPr>
        <w:tab/>
        <w:t>2. В Уставе территориального общественного самоуправления устанавливаются:</w:t>
      </w:r>
    </w:p>
    <w:p w:rsidR="00C871C6" w:rsidRDefault="00C871C6" w:rsidP="00C871C6">
      <w:pPr>
        <w:adjustRightInd w:val="0"/>
        <w:ind w:firstLine="540"/>
        <w:jc w:val="both"/>
        <w:rPr>
          <w:bCs/>
          <w:sz w:val="28"/>
          <w:szCs w:val="28"/>
        </w:rPr>
      </w:pPr>
      <w:r>
        <w:rPr>
          <w:bCs/>
          <w:sz w:val="28"/>
          <w:szCs w:val="28"/>
        </w:rPr>
        <w:t>1) территория, на которой осуществляется территориальное общественное самоуправление;</w:t>
      </w:r>
    </w:p>
    <w:p w:rsidR="00C871C6" w:rsidRDefault="00C871C6" w:rsidP="00C871C6">
      <w:pPr>
        <w:adjustRightInd w:val="0"/>
        <w:ind w:firstLine="540"/>
        <w:jc w:val="both"/>
        <w:rPr>
          <w:bCs/>
          <w:sz w:val="28"/>
          <w:szCs w:val="28"/>
        </w:rPr>
      </w:pPr>
      <w:r>
        <w:rPr>
          <w:bCs/>
          <w:sz w:val="28"/>
          <w:szCs w:val="28"/>
        </w:rPr>
        <w:t>2) цели, задачи, формы и основные направления деятельности территориального общественного самоуправления;</w:t>
      </w:r>
    </w:p>
    <w:p w:rsidR="00C871C6" w:rsidRDefault="00C871C6" w:rsidP="00C871C6">
      <w:pPr>
        <w:adjustRightInd w:val="0"/>
        <w:ind w:firstLine="540"/>
        <w:jc w:val="both"/>
        <w:rPr>
          <w:bCs/>
          <w:sz w:val="28"/>
          <w:szCs w:val="28"/>
        </w:rPr>
      </w:pPr>
      <w:r>
        <w:rPr>
          <w:bCs/>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871C6" w:rsidRDefault="00C871C6" w:rsidP="00C871C6">
      <w:pPr>
        <w:adjustRightInd w:val="0"/>
        <w:ind w:firstLine="540"/>
        <w:jc w:val="both"/>
        <w:rPr>
          <w:bCs/>
          <w:sz w:val="28"/>
          <w:szCs w:val="28"/>
        </w:rPr>
      </w:pPr>
      <w:r>
        <w:rPr>
          <w:bCs/>
          <w:sz w:val="28"/>
          <w:szCs w:val="28"/>
        </w:rPr>
        <w:t>4) порядок принятия решений;</w:t>
      </w:r>
    </w:p>
    <w:p w:rsidR="00C871C6" w:rsidRDefault="00C871C6" w:rsidP="00C871C6">
      <w:pPr>
        <w:adjustRightInd w:val="0"/>
        <w:ind w:firstLine="540"/>
        <w:jc w:val="both"/>
        <w:rPr>
          <w:bCs/>
          <w:sz w:val="28"/>
          <w:szCs w:val="28"/>
        </w:rPr>
      </w:pPr>
      <w:r>
        <w:rPr>
          <w:bCs/>
          <w:sz w:val="28"/>
          <w:szCs w:val="28"/>
        </w:rPr>
        <w:t>5) порядок приобретения имущества, а также порядок пользования и распоряжения указанным имуществом и финансовыми средствами;</w:t>
      </w:r>
    </w:p>
    <w:p w:rsidR="00C871C6" w:rsidRDefault="00C871C6" w:rsidP="00C871C6">
      <w:pPr>
        <w:adjustRightInd w:val="0"/>
        <w:ind w:firstLine="540"/>
        <w:jc w:val="both"/>
        <w:rPr>
          <w:bCs/>
          <w:sz w:val="28"/>
          <w:szCs w:val="28"/>
        </w:rPr>
      </w:pPr>
      <w:r>
        <w:rPr>
          <w:bCs/>
          <w:sz w:val="28"/>
          <w:szCs w:val="28"/>
        </w:rPr>
        <w:t>6) порядок прекращения осуществления территориального общественного самоуправления.</w:t>
      </w:r>
    </w:p>
    <w:p w:rsidR="00C871C6" w:rsidRDefault="00C871C6" w:rsidP="00C871C6">
      <w:pPr>
        <w:adjustRightInd w:val="0"/>
        <w:jc w:val="both"/>
        <w:rPr>
          <w:bCs/>
          <w:sz w:val="28"/>
          <w:szCs w:val="28"/>
        </w:rPr>
      </w:pPr>
      <w:r>
        <w:rPr>
          <w:bCs/>
          <w:sz w:val="28"/>
          <w:szCs w:val="28"/>
        </w:rPr>
        <w:tab/>
        <w:t>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рабочего поселка Краснообска.</w:t>
      </w:r>
    </w:p>
    <w:p w:rsidR="00C871C6" w:rsidRDefault="00C871C6" w:rsidP="00C871C6">
      <w:pPr>
        <w:adjustRightInd w:val="0"/>
        <w:jc w:val="both"/>
        <w:rPr>
          <w:sz w:val="28"/>
          <w:szCs w:val="28"/>
        </w:rPr>
      </w:pPr>
      <w:r>
        <w:rPr>
          <w:bCs/>
          <w:sz w:val="28"/>
          <w:szCs w:val="28"/>
        </w:rPr>
        <w:tab/>
      </w:r>
      <w:r>
        <w:rPr>
          <w:sz w:val="28"/>
          <w:szCs w:val="28"/>
        </w:rPr>
        <w:t xml:space="preserve">Для регистрации Устава территориального общественного самоуправления в администрацию </w:t>
      </w:r>
      <w:r>
        <w:rPr>
          <w:bCs/>
          <w:sz w:val="28"/>
          <w:szCs w:val="28"/>
        </w:rPr>
        <w:t xml:space="preserve">рабочего поселка Краснообска </w:t>
      </w:r>
      <w:r>
        <w:rPr>
          <w:sz w:val="28"/>
          <w:szCs w:val="28"/>
        </w:rPr>
        <w:t>представляются:</w:t>
      </w:r>
    </w:p>
    <w:p w:rsidR="00C871C6" w:rsidRDefault="00C871C6" w:rsidP="00C871C6">
      <w:pPr>
        <w:adjustRightInd w:val="0"/>
        <w:jc w:val="both"/>
        <w:rPr>
          <w:bCs/>
          <w:sz w:val="28"/>
          <w:szCs w:val="28"/>
        </w:rPr>
      </w:pPr>
      <w:r>
        <w:rPr>
          <w:sz w:val="28"/>
          <w:szCs w:val="28"/>
        </w:rPr>
        <w:tab/>
        <w:t>1) два экземпляра Устава территориального общественного самоуправления;</w:t>
      </w:r>
    </w:p>
    <w:p w:rsidR="00C871C6" w:rsidRDefault="00C871C6" w:rsidP="00C871C6">
      <w:pPr>
        <w:adjustRightInd w:val="0"/>
        <w:jc w:val="both"/>
        <w:rPr>
          <w:bCs/>
          <w:sz w:val="28"/>
          <w:szCs w:val="28"/>
        </w:rPr>
      </w:pPr>
      <w:r>
        <w:rPr>
          <w:bCs/>
          <w:sz w:val="28"/>
          <w:szCs w:val="28"/>
        </w:rPr>
        <w:tab/>
      </w:r>
      <w:r>
        <w:rPr>
          <w:sz w:val="28"/>
          <w:szCs w:val="28"/>
        </w:rPr>
        <w:t xml:space="preserve">2) решение Совета депутатов </w:t>
      </w:r>
      <w:r>
        <w:rPr>
          <w:bCs/>
          <w:sz w:val="28"/>
          <w:szCs w:val="28"/>
        </w:rPr>
        <w:t>рабочего поселка Краснообска</w:t>
      </w:r>
      <w:r>
        <w:rPr>
          <w:sz w:val="28"/>
          <w:szCs w:val="28"/>
        </w:rPr>
        <w:t>, устанавливающее границы территории, на которой осуществляется территориальное общественное самоуправление;</w:t>
      </w:r>
    </w:p>
    <w:p w:rsidR="00C871C6" w:rsidRDefault="00C871C6" w:rsidP="00C871C6">
      <w:pPr>
        <w:adjustRightInd w:val="0"/>
        <w:jc w:val="both"/>
        <w:rPr>
          <w:bCs/>
          <w:sz w:val="28"/>
          <w:szCs w:val="28"/>
        </w:rPr>
      </w:pPr>
      <w:r>
        <w:rPr>
          <w:bCs/>
          <w:sz w:val="28"/>
          <w:szCs w:val="28"/>
        </w:rPr>
        <w:tab/>
      </w:r>
      <w:r>
        <w:rPr>
          <w:sz w:val="28"/>
          <w:szCs w:val="28"/>
        </w:rPr>
        <w:t>3) протокол собрания или конференции граждан (собрания делегатов) по учреждению территориального общественного самоуправления;</w:t>
      </w:r>
      <w:r>
        <w:rPr>
          <w:bCs/>
          <w:sz w:val="28"/>
          <w:szCs w:val="28"/>
        </w:rPr>
        <w:tab/>
      </w:r>
    </w:p>
    <w:p w:rsidR="00C871C6" w:rsidRDefault="00C871C6" w:rsidP="00C871C6">
      <w:pPr>
        <w:adjustRightInd w:val="0"/>
        <w:jc w:val="both"/>
        <w:rPr>
          <w:sz w:val="28"/>
          <w:szCs w:val="28"/>
        </w:rPr>
      </w:pPr>
      <w:r>
        <w:rPr>
          <w:bCs/>
          <w:sz w:val="28"/>
          <w:szCs w:val="28"/>
        </w:rPr>
        <w:tab/>
      </w:r>
      <w:r>
        <w:rPr>
          <w:sz w:val="28"/>
          <w:szCs w:val="28"/>
        </w:rPr>
        <w:t xml:space="preserve">4) список участников собрания или делегатов конференции с указанием адресов и нормы представительства. </w:t>
      </w:r>
    </w:p>
    <w:p w:rsidR="00A56FAE" w:rsidRDefault="00C871C6" w:rsidP="00C871C6">
      <w:pPr>
        <w:adjustRightInd w:val="0"/>
        <w:jc w:val="both"/>
        <w:rPr>
          <w:sz w:val="28"/>
          <w:szCs w:val="28"/>
        </w:rPr>
      </w:pPr>
      <w:r>
        <w:rPr>
          <w:sz w:val="28"/>
          <w:szCs w:val="28"/>
        </w:rPr>
        <w:tab/>
        <w:t xml:space="preserve">В течение 1 месяца со дня представления вышеуказанных документов администрация </w:t>
      </w:r>
      <w:r>
        <w:rPr>
          <w:bCs/>
          <w:sz w:val="28"/>
          <w:szCs w:val="28"/>
        </w:rPr>
        <w:t>рабочего поселка Краснообска</w:t>
      </w:r>
      <w:r>
        <w:rPr>
          <w:sz w:val="28"/>
          <w:szCs w:val="28"/>
        </w:rPr>
        <w:t xml:space="preserve"> принимает решение о регистрации Устава территориального общественного самоуправления или об отказе в регистрации, о чем информирует Совет депутатов </w:t>
      </w:r>
      <w:r>
        <w:rPr>
          <w:bCs/>
          <w:sz w:val="28"/>
          <w:szCs w:val="28"/>
        </w:rPr>
        <w:t>рабочего поселка Краснообска</w:t>
      </w:r>
      <w:r>
        <w:rPr>
          <w:sz w:val="28"/>
          <w:szCs w:val="28"/>
        </w:rPr>
        <w:t>.</w:t>
      </w:r>
    </w:p>
    <w:p w:rsidR="001B658A" w:rsidRDefault="00A56FAE" w:rsidP="00C871C6">
      <w:pPr>
        <w:adjustRightInd w:val="0"/>
        <w:jc w:val="both"/>
        <w:rPr>
          <w:bCs/>
          <w:sz w:val="28"/>
          <w:szCs w:val="28"/>
        </w:rPr>
      </w:pPr>
      <w:r>
        <w:rPr>
          <w:sz w:val="28"/>
          <w:szCs w:val="28"/>
        </w:rPr>
        <w:t xml:space="preserve">        </w:t>
      </w:r>
      <w:r w:rsidR="00C871C6">
        <w:rPr>
          <w:sz w:val="28"/>
          <w:szCs w:val="28"/>
        </w:rPr>
        <w:t>Отказ в регистрации Устава территориального общественного самоуправления допускается в случае непредставления всех необходимых для регистрации документов или их противоречия действующему законодательству и настоящему Положению.</w:t>
      </w:r>
    </w:p>
    <w:p w:rsidR="00C871C6" w:rsidRDefault="001B658A" w:rsidP="00C871C6">
      <w:pPr>
        <w:adjustRightInd w:val="0"/>
        <w:jc w:val="both"/>
        <w:rPr>
          <w:sz w:val="28"/>
          <w:szCs w:val="28"/>
        </w:rPr>
      </w:pPr>
      <w:r>
        <w:rPr>
          <w:bCs/>
          <w:sz w:val="28"/>
          <w:szCs w:val="28"/>
        </w:rPr>
        <w:t xml:space="preserve">        </w:t>
      </w:r>
      <w:r w:rsidR="00C871C6">
        <w:rPr>
          <w:sz w:val="28"/>
          <w:szCs w:val="28"/>
        </w:rPr>
        <w:t>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после принятия соответствующего решения через ответственного представителя в органы территориального общественного самоуправления.</w:t>
      </w:r>
    </w:p>
    <w:p w:rsidR="00723D90" w:rsidRDefault="00C871C6" w:rsidP="00C871C6">
      <w:pPr>
        <w:adjustRightInd w:val="0"/>
        <w:jc w:val="both"/>
        <w:rPr>
          <w:sz w:val="28"/>
          <w:szCs w:val="28"/>
        </w:rPr>
      </w:pPr>
      <w:r>
        <w:rPr>
          <w:sz w:val="28"/>
          <w:szCs w:val="28"/>
        </w:rPr>
        <w:tab/>
        <w:t xml:space="preserve">Администрацией </w:t>
      </w:r>
      <w:r>
        <w:rPr>
          <w:bCs/>
          <w:sz w:val="28"/>
          <w:szCs w:val="28"/>
        </w:rPr>
        <w:t>рабочего поселка Краснообска</w:t>
      </w:r>
      <w:r>
        <w:rPr>
          <w:sz w:val="28"/>
          <w:szCs w:val="28"/>
        </w:rPr>
        <w:t xml:space="preserve"> ведется реестр регистрации </w:t>
      </w:r>
      <w:r w:rsidR="00723D90">
        <w:rPr>
          <w:sz w:val="28"/>
          <w:szCs w:val="28"/>
        </w:rPr>
        <w:t xml:space="preserve"> </w:t>
      </w:r>
      <w:r>
        <w:rPr>
          <w:sz w:val="28"/>
          <w:szCs w:val="28"/>
        </w:rPr>
        <w:t xml:space="preserve">Уставов </w:t>
      </w:r>
      <w:r w:rsidR="00723D90">
        <w:rPr>
          <w:sz w:val="28"/>
          <w:szCs w:val="28"/>
        </w:rPr>
        <w:t xml:space="preserve">  </w:t>
      </w:r>
      <w:r>
        <w:rPr>
          <w:sz w:val="28"/>
          <w:szCs w:val="28"/>
        </w:rPr>
        <w:t>территориального</w:t>
      </w:r>
      <w:r w:rsidR="00723D90">
        <w:rPr>
          <w:sz w:val="28"/>
          <w:szCs w:val="28"/>
        </w:rPr>
        <w:t xml:space="preserve">  </w:t>
      </w:r>
      <w:r>
        <w:rPr>
          <w:sz w:val="28"/>
          <w:szCs w:val="28"/>
        </w:rPr>
        <w:t xml:space="preserve"> общественного самоуправления, </w:t>
      </w:r>
      <w:proofErr w:type="gramStart"/>
      <w:r>
        <w:rPr>
          <w:sz w:val="28"/>
          <w:szCs w:val="28"/>
        </w:rPr>
        <w:t>в</w:t>
      </w:r>
      <w:proofErr w:type="gramEnd"/>
      <w:r>
        <w:rPr>
          <w:sz w:val="28"/>
          <w:szCs w:val="28"/>
        </w:rPr>
        <w:t xml:space="preserve"> </w:t>
      </w:r>
    </w:p>
    <w:p w:rsidR="00723D90" w:rsidRDefault="00723D90" w:rsidP="00C871C6">
      <w:pPr>
        <w:adjustRightInd w:val="0"/>
        <w:jc w:val="both"/>
        <w:rPr>
          <w:sz w:val="28"/>
          <w:szCs w:val="28"/>
        </w:rPr>
      </w:pPr>
    </w:p>
    <w:p w:rsidR="00723D90" w:rsidRDefault="00723D90" w:rsidP="00C871C6">
      <w:pPr>
        <w:adjustRightInd w:val="0"/>
        <w:jc w:val="both"/>
        <w:rPr>
          <w:sz w:val="28"/>
          <w:szCs w:val="28"/>
        </w:rPr>
      </w:pPr>
    </w:p>
    <w:p w:rsidR="00723D90" w:rsidRDefault="00723D90" w:rsidP="00C871C6">
      <w:pPr>
        <w:adjustRightInd w:val="0"/>
        <w:jc w:val="both"/>
        <w:rPr>
          <w:sz w:val="28"/>
          <w:szCs w:val="28"/>
        </w:rPr>
      </w:pPr>
    </w:p>
    <w:p w:rsidR="00C871C6" w:rsidRDefault="00C871C6" w:rsidP="00C871C6">
      <w:pPr>
        <w:adjustRightInd w:val="0"/>
        <w:jc w:val="both"/>
        <w:rPr>
          <w:bCs/>
          <w:sz w:val="28"/>
          <w:szCs w:val="28"/>
        </w:rPr>
      </w:pPr>
      <w:r>
        <w:rPr>
          <w:sz w:val="28"/>
          <w:szCs w:val="28"/>
        </w:rPr>
        <w:t xml:space="preserve">том числе с образованием юридического лица, согласно порядку утвержденного Советом депутатов </w:t>
      </w:r>
      <w:r>
        <w:rPr>
          <w:bCs/>
          <w:sz w:val="28"/>
          <w:szCs w:val="28"/>
        </w:rPr>
        <w:t>рабочего поселка Краснообска</w:t>
      </w:r>
      <w:r>
        <w:rPr>
          <w:sz w:val="28"/>
          <w:szCs w:val="28"/>
        </w:rPr>
        <w:t>.</w:t>
      </w:r>
    </w:p>
    <w:p w:rsidR="00C871C6" w:rsidRDefault="00C871C6" w:rsidP="00C871C6">
      <w:pPr>
        <w:adjustRightInd w:val="0"/>
        <w:jc w:val="both"/>
        <w:rPr>
          <w:bCs/>
          <w:sz w:val="28"/>
          <w:szCs w:val="28"/>
        </w:rPr>
      </w:pPr>
      <w:r>
        <w:rPr>
          <w:bCs/>
          <w:sz w:val="28"/>
          <w:szCs w:val="28"/>
        </w:rPr>
        <w:tab/>
        <w:t xml:space="preserve">4. </w:t>
      </w:r>
      <w:r>
        <w:rPr>
          <w:sz w:val="28"/>
          <w:szCs w:val="28"/>
        </w:rPr>
        <w:t>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r>
        <w:rPr>
          <w:bCs/>
          <w:sz w:val="28"/>
          <w:szCs w:val="28"/>
        </w:rPr>
        <w:t>.</w:t>
      </w:r>
    </w:p>
    <w:p w:rsidR="00C871C6" w:rsidRDefault="00C871C6" w:rsidP="00C871C6">
      <w:pPr>
        <w:adjustRightInd w:val="0"/>
        <w:jc w:val="both"/>
        <w:rPr>
          <w:bCs/>
          <w:sz w:val="28"/>
          <w:szCs w:val="28"/>
        </w:rPr>
      </w:pPr>
      <w:r>
        <w:rPr>
          <w:bCs/>
          <w:sz w:val="28"/>
          <w:szCs w:val="28"/>
        </w:rPr>
        <w:tab/>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871C6" w:rsidRPr="00723D90" w:rsidRDefault="00C871C6" w:rsidP="00C871C6">
      <w:pPr>
        <w:rPr>
          <w:bCs/>
          <w:sz w:val="16"/>
          <w:szCs w:val="16"/>
        </w:rPr>
      </w:pPr>
      <w:r>
        <w:rPr>
          <w:bCs/>
          <w:sz w:val="28"/>
          <w:szCs w:val="28"/>
        </w:rPr>
        <w:t xml:space="preserve"> </w:t>
      </w:r>
    </w:p>
    <w:p w:rsidR="00C871C6" w:rsidRDefault="00C871C6" w:rsidP="00C871C6">
      <w:pPr>
        <w:adjustRightInd w:val="0"/>
        <w:jc w:val="center"/>
        <w:rPr>
          <w:bCs/>
          <w:sz w:val="28"/>
          <w:szCs w:val="28"/>
        </w:rPr>
      </w:pPr>
      <w:r>
        <w:rPr>
          <w:bCs/>
          <w:sz w:val="28"/>
          <w:szCs w:val="28"/>
        </w:rPr>
        <w:t xml:space="preserve">Статья 5. Собрания, конференции граждан по осуществлению </w:t>
      </w:r>
    </w:p>
    <w:p w:rsidR="00C871C6" w:rsidRDefault="00C871C6" w:rsidP="00C871C6">
      <w:pPr>
        <w:adjustRightInd w:val="0"/>
        <w:jc w:val="center"/>
        <w:rPr>
          <w:bCs/>
          <w:sz w:val="28"/>
          <w:szCs w:val="28"/>
        </w:rPr>
      </w:pPr>
      <w:r>
        <w:rPr>
          <w:bCs/>
          <w:sz w:val="28"/>
          <w:szCs w:val="28"/>
        </w:rPr>
        <w:t>территориального общественного самоуправления,</w:t>
      </w:r>
    </w:p>
    <w:p w:rsidR="00C871C6" w:rsidRDefault="00C871C6" w:rsidP="00C871C6">
      <w:pPr>
        <w:adjustRightInd w:val="0"/>
        <w:jc w:val="center"/>
        <w:rPr>
          <w:bCs/>
          <w:sz w:val="28"/>
          <w:szCs w:val="28"/>
        </w:rPr>
      </w:pPr>
      <w:r>
        <w:rPr>
          <w:bCs/>
          <w:sz w:val="28"/>
          <w:szCs w:val="28"/>
        </w:rPr>
        <w:t>органы территориального общественного самоуправления</w:t>
      </w:r>
    </w:p>
    <w:p w:rsidR="00C871C6" w:rsidRPr="00723D90" w:rsidRDefault="00C871C6" w:rsidP="00C871C6">
      <w:pPr>
        <w:adjustRightInd w:val="0"/>
        <w:ind w:firstLine="540"/>
        <w:jc w:val="both"/>
        <w:rPr>
          <w:bCs/>
          <w:sz w:val="16"/>
          <w:szCs w:val="16"/>
        </w:rPr>
      </w:pPr>
      <w:r>
        <w:rPr>
          <w:bCs/>
          <w:sz w:val="28"/>
          <w:szCs w:val="28"/>
        </w:rPr>
        <w:t xml:space="preserve"> </w:t>
      </w:r>
    </w:p>
    <w:p w:rsidR="00C871C6" w:rsidRDefault="00C871C6" w:rsidP="00C871C6">
      <w:pPr>
        <w:adjustRightInd w:val="0"/>
        <w:jc w:val="both"/>
        <w:rPr>
          <w:bCs/>
          <w:sz w:val="28"/>
          <w:szCs w:val="28"/>
        </w:rPr>
      </w:pPr>
      <w:r>
        <w:rPr>
          <w:bCs/>
          <w:sz w:val="28"/>
          <w:szCs w:val="28"/>
        </w:rPr>
        <w:tab/>
        <w:t>1. В целях осуществления территориального общественного самоуправления на территории рабочего поселка Краснообска</w:t>
      </w:r>
      <w:r>
        <w:rPr>
          <w:bCs/>
          <w:i/>
          <w:sz w:val="28"/>
          <w:szCs w:val="28"/>
        </w:rPr>
        <w:t xml:space="preserve"> </w:t>
      </w:r>
      <w:r>
        <w:rPr>
          <w:bCs/>
          <w:sz w:val="28"/>
          <w:szCs w:val="28"/>
        </w:rPr>
        <w:t>проводятся собрания, конференции граждан.</w:t>
      </w:r>
    </w:p>
    <w:p w:rsidR="00C871C6" w:rsidRDefault="00C871C6" w:rsidP="00C871C6">
      <w:pPr>
        <w:adjustRightInd w:val="0"/>
        <w:jc w:val="both"/>
        <w:rPr>
          <w:bCs/>
          <w:sz w:val="28"/>
          <w:szCs w:val="28"/>
        </w:rPr>
      </w:pPr>
      <w:r>
        <w:rPr>
          <w:bCs/>
          <w:sz w:val="28"/>
          <w:szCs w:val="28"/>
        </w:rPr>
        <w:tab/>
        <w:t>2. Собрание или конференция являются высшим органом территориального общественного самоуправления. Периодичность, порядок организации и проведения собраний или конференций устанавливаются Уставом территориального общественного самоуправления, но не реже одного раза в год.</w:t>
      </w:r>
    </w:p>
    <w:p w:rsidR="00C871C6" w:rsidRDefault="00C871C6" w:rsidP="00C871C6">
      <w:pPr>
        <w:adjustRightInd w:val="0"/>
        <w:jc w:val="both"/>
        <w:rPr>
          <w:bCs/>
          <w:sz w:val="28"/>
          <w:szCs w:val="28"/>
        </w:rPr>
      </w:pPr>
      <w:r>
        <w:rPr>
          <w:bCs/>
          <w:sz w:val="28"/>
          <w:szCs w:val="28"/>
        </w:rPr>
        <w:tab/>
        <w:t>3. 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рабочего поселка Краснообска, Главы рабочего поселка Краснообска,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w:t>
      </w:r>
    </w:p>
    <w:p w:rsidR="00A56FAE" w:rsidRDefault="00C871C6" w:rsidP="00C871C6">
      <w:pPr>
        <w:adjustRightInd w:val="0"/>
        <w:jc w:val="both"/>
        <w:rPr>
          <w:bCs/>
          <w:sz w:val="28"/>
          <w:szCs w:val="28"/>
        </w:rPr>
      </w:pPr>
      <w:r>
        <w:rPr>
          <w:bCs/>
          <w:sz w:val="28"/>
          <w:szCs w:val="28"/>
        </w:rPr>
        <w:tab/>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C871C6" w:rsidRDefault="00C871C6" w:rsidP="00C871C6">
      <w:pPr>
        <w:adjustRightInd w:val="0"/>
        <w:jc w:val="both"/>
        <w:rPr>
          <w:bCs/>
          <w:sz w:val="28"/>
          <w:szCs w:val="28"/>
        </w:rPr>
      </w:pPr>
      <w:r>
        <w:rPr>
          <w:bCs/>
          <w:sz w:val="28"/>
          <w:szCs w:val="28"/>
        </w:rPr>
        <w:tab/>
        <w:t>Собрание, конференция граждан, проводимые по инициативе Совета депутатов или Главы рабочего поселка Краснообска, назначаются соответственно Советом депутатов или Главой рабочего поселка Краснообска.</w:t>
      </w:r>
    </w:p>
    <w:p w:rsidR="001B658A" w:rsidRDefault="00C871C6" w:rsidP="00C871C6">
      <w:pPr>
        <w:adjustRightInd w:val="0"/>
        <w:jc w:val="both"/>
        <w:rPr>
          <w:bCs/>
          <w:sz w:val="28"/>
          <w:szCs w:val="28"/>
        </w:rPr>
      </w:pPr>
      <w:r>
        <w:rPr>
          <w:bCs/>
          <w:sz w:val="28"/>
          <w:szCs w:val="28"/>
        </w:rPr>
        <w:tab/>
      </w:r>
      <w:proofErr w:type="gramStart"/>
      <w:r>
        <w:rPr>
          <w:bCs/>
          <w:sz w:val="28"/>
          <w:szCs w:val="28"/>
        </w:rPr>
        <w:t>Собрание, конференция граждан, проводимые по инициативе населения,</w:t>
      </w:r>
      <w:r w:rsidR="001B658A">
        <w:rPr>
          <w:bCs/>
          <w:sz w:val="28"/>
          <w:szCs w:val="28"/>
        </w:rPr>
        <w:t xml:space="preserve">     </w:t>
      </w:r>
      <w:r>
        <w:rPr>
          <w:bCs/>
          <w:sz w:val="28"/>
          <w:szCs w:val="28"/>
        </w:rPr>
        <w:t xml:space="preserve"> назначаются</w:t>
      </w:r>
      <w:r w:rsidR="001B658A">
        <w:rPr>
          <w:bCs/>
          <w:sz w:val="28"/>
          <w:szCs w:val="28"/>
        </w:rPr>
        <w:t xml:space="preserve">     </w:t>
      </w:r>
      <w:r>
        <w:rPr>
          <w:bCs/>
          <w:sz w:val="28"/>
          <w:szCs w:val="28"/>
        </w:rPr>
        <w:t xml:space="preserve"> органом </w:t>
      </w:r>
      <w:r w:rsidR="001B658A">
        <w:rPr>
          <w:bCs/>
          <w:sz w:val="28"/>
          <w:szCs w:val="28"/>
        </w:rPr>
        <w:t xml:space="preserve">     </w:t>
      </w:r>
      <w:r>
        <w:rPr>
          <w:bCs/>
          <w:sz w:val="28"/>
          <w:szCs w:val="28"/>
        </w:rPr>
        <w:t xml:space="preserve">территориального </w:t>
      </w:r>
      <w:r w:rsidR="001B658A">
        <w:rPr>
          <w:bCs/>
          <w:sz w:val="28"/>
          <w:szCs w:val="28"/>
        </w:rPr>
        <w:t xml:space="preserve">   </w:t>
      </w:r>
      <w:r>
        <w:rPr>
          <w:bCs/>
          <w:sz w:val="28"/>
          <w:szCs w:val="28"/>
        </w:rPr>
        <w:t xml:space="preserve">общественного </w:t>
      </w:r>
      <w:proofErr w:type="gramEnd"/>
    </w:p>
    <w:p w:rsidR="00C871C6" w:rsidRDefault="00C871C6" w:rsidP="00C871C6">
      <w:pPr>
        <w:adjustRightInd w:val="0"/>
        <w:jc w:val="both"/>
        <w:rPr>
          <w:bCs/>
          <w:sz w:val="28"/>
          <w:szCs w:val="28"/>
        </w:rPr>
      </w:pPr>
      <w:r>
        <w:rPr>
          <w:bCs/>
          <w:sz w:val="28"/>
          <w:szCs w:val="28"/>
        </w:rPr>
        <w:t>самоуправления в соответствии с Уставом территориального общественного самоуправления.</w:t>
      </w:r>
    </w:p>
    <w:p w:rsidR="00C871C6" w:rsidRDefault="00C871C6" w:rsidP="00C871C6">
      <w:pPr>
        <w:adjustRightInd w:val="0"/>
        <w:jc w:val="both"/>
        <w:rPr>
          <w:bCs/>
          <w:sz w:val="28"/>
          <w:szCs w:val="28"/>
        </w:rPr>
      </w:pPr>
      <w:r>
        <w:rPr>
          <w:bCs/>
          <w:sz w:val="28"/>
          <w:szCs w:val="28"/>
        </w:rPr>
        <w:tab/>
        <w:t>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723D90" w:rsidRDefault="00C871C6" w:rsidP="00C871C6">
      <w:pPr>
        <w:adjustRightInd w:val="0"/>
        <w:jc w:val="both"/>
        <w:rPr>
          <w:bCs/>
          <w:sz w:val="28"/>
          <w:szCs w:val="28"/>
        </w:rPr>
      </w:pPr>
      <w:r>
        <w:rPr>
          <w:bCs/>
          <w:sz w:val="28"/>
          <w:szCs w:val="28"/>
        </w:rPr>
        <w:tab/>
        <w:t xml:space="preserve">О времени и месте проведения собрания или конференции граждан и вопросах, включенных в повестку дня </w:t>
      </w:r>
      <w:r w:rsidR="00723D90">
        <w:rPr>
          <w:bCs/>
          <w:sz w:val="28"/>
          <w:szCs w:val="28"/>
        </w:rPr>
        <w:t xml:space="preserve"> </w:t>
      </w:r>
      <w:r>
        <w:rPr>
          <w:bCs/>
          <w:sz w:val="28"/>
          <w:szCs w:val="28"/>
        </w:rPr>
        <w:t>собрания</w:t>
      </w:r>
      <w:r w:rsidR="00723D90">
        <w:rPr>
          <w:bCs/>
          <w:sz w:val="28"/>
          <w:szCs w:val="28"/>
        </w:rPr>
        <w:t xml:space="preserve"> </w:t>
      </w:r>
      <w:r>
        <w:rPr>
          <w:bCs/>
          <w:sz w:val="28"/>
          <w:szCs w:val="28"/>
        </w:rPr>
        <w:t xml:space="preserve"> или</w:t>
      </w:r>
      <w:r w:rsidR="00723D90">
        <w:rPr>
          <w:bCs/>
          <w:sz w:val="28"/>
          <w:szCs w:val="28"/>
        </w:rPr>
        <w:t xml:space="preserve"> </w:t>
      </w:r>
      <w:r>
        <w:rPr>
          <w:bCs/>
          <w:sz w:val="28"/>
          <w:szCs w:val="28"/>
        </w:rPr>
        <w:t xml:space="preserve"> конференции</w:t>
      </w:r>
      <w:r w:rsidR="00723D90">
        <w:rPr>
          <w:bCs/>
          <w:sz w:val="28"/>
          <w:szCs w:val="28"/>
        </w:rPr>
        <w:t xml:space="preserve"> </w:t>
      </w:r>
      <w:r>
        <w:rPr>
          <w:bCs/>
          <w:sz w:val="28"/>
          <w:szCs w:val="28"/>
        </w:rPr>
        <w:t xml:space="preserve"> граждан, </w:t>
      </w: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C871C6" w:rsidRDefault="00C871C6" w:rsidP="00C871C6">
      <w:pPr>
        <w:adjustRightInd w:val="0"/>
        <w:jc w:val="both"/>
        <w:rPr>
          <w:bCs/>
          <w:sz w:val="28"/>
          <w:szCs w:val="28"/>
        </w:rPr>
      </w:pPr>
      <w:r>
        <w:rPr>
          <w:bCs/>
          <w:sz w:val="28"/>
          <w:szCs w:val="28"/>
        </w:rPr>
        <w:t xml:space="preserve">население оповещается не </w:t>
      </w:r>
      <w:proofErr w:type="gramStart"/>
      <w:r>
        <w:rPr>
          <w:bCs/>
          <w:sz w:val="28"/>
          <w:szCs w:val="28"/>
        </w:rPr>
        <w:t>позднее</w:t>
      </w:r>
      <w:proofErr w:type="gramEnd"/>
      <w:r>
        <w:rPr>
          <w:bCs/>
          <w:sz w:val="28"/>
          <w:szCs w:val="28"/>
        </w:rPr>
        <w:t xml:space="preserve">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C871C6" w:rsidRDefault="00C871C6" w:rsidP="00C871C6">
      <w:pPr>
        <w:adjustRightInd w:val="0"/>
        <w:jc w:val="both"/>
        <w:rPr>
          <w:bCs/>
          <w:sz w:val="28"/>
          <w:szCs w:val="28"/>
        </w:rPr>
      </w:pPr>
      <w:r>
        <w:rPr>
          <w:bCs/>
          <w:sz w:val="28"/>
          <w:szCs w:val="28"/>
        </w:rPr>
        <w:tab/>
        <w:t>5. Для ведения собрания, конференции избирается президиум в составе председателя, секретаря и членов президиума.</w:t>
      </w:r>
    </w:p>
    <w:p w:rsidR="00C871C6" w:rsidRDefault="00C871C6" w:rsidP="00C871C6">
      <w:pPr>
        <w:adjustRightInd w:val="0"/>
        <w:jc w:val="both"/>
        <w:rPr>
          <w:bCs/>
          <w:sz w:val="28"/>
          <w:szCs w:val="28"/>
        </w:rPr>
      </w:pPr>
      <w:r>
        <w:rPr>
          <w:bCs/>
          <w:sz w:val="28"/>
          <w:szCs w:val="28"/>
        </w:rPr>
        <w:tab/>
        <w:t>6.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871C6" w:rsidRDefault="00C871C6" w:rsidP="00C871C6">
      <w:pPr>
        <w:adjustRightInd w:val="0"/>
        <w:jc w:val="both"/>
        <w:rPr>
          <w:bCs/>
          <w:sz w:val="28"/>
          <w:szCs w:val="28"/>
        </w:rPr>
      </w:pPr>
      <w:r>
        <w:rPr>
          <w:bCs/>
          <w:sz w:val="28"/>
          <w:szCs w:val="28"/>
        </w:rPr>
        <w:tab/>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871C6" w:rsidRDefault="00C871C6" w:rsidP="00C871C6">
      <w:pPr>
        <w:adjustRightInd w:val="0"/>
        <w:jc w:val="both"/>
        <w:rPr>
          <w:bCs/>
          <w:sz w:val="28"/>
          <w:szCs w:val="28"/>
        </w:rPr>
      </w:pPr>
      <w:r>
        <w:rPr>
          <w:bCs/>
          <w:sz w:val="28"/>
          <w:szCs w:val="28"/>
        </w:rPr>
        <w:tab/>
        <w:t>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C871C6" w:rsidRDefault="00C871C6" w:rsidP="00C871C6">
      <w:pPr>
        <w:adjustRightInd w:val="0"/>
        <w:jc w:val="both"/>
        <w:rPr>
          <w:bCs/>
          <w:sz w:val="28"/>
          <w:szCs w:val="28"/>
        </w:rPr>
      </w:pPr>
      <w:r>
        <w:rPr>
          <w:bCs/>
          <w:sz w:val="28"/>
          <w:szCs w:val="28"/>
        </w:rPr>
        <w:tab/>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C871C6" w:rsidRDefault="00C871C6" w:rsidP="00C871C6">
      <w:pPr>
        <w:adjustRightInd w:val="0"/>
        <w:ind w:firstLine="540"/>
        <w:jc w:val="both"/>
        <w:rPr>
          <w:bCs/>
          <w:sz w:val="28"/>
          <w:szCs w:val="28"/>
        </w:rPr>
      </w:pPr>
      <w:r>
        <w:rPr>
          <w:bCs/>
          <w:sz w:val="28"/>
          <w:szCs w:val="28"/>
        </w:rPr>
        <w:t>1) установление структуры органов территориального общественного самоуправления;</w:t>
      </w:r>
    </w:p>
    <w:p w:rsidR="00C871C6" w:rsidRDefault="00C871C6" w:rsidP="00C871C6">
      <w:pPr>
        <w:adjustRightInd w:val="0"/>
        <w:ind w:firstLine="540"/>
        <w:jc w:val="both"/>
        <w:rPr>
          <w:bCs/>
          <w:sz w:val="28"/>
          <w:szCs w:val="28"/>
        </w:rPr>
      </w:pPr>
      <w:r>
        <w:rPr>
          <w:bCs/>
          <w:sz w:val="28"/>
          <w:szCs w:val="28"/>
        </w:rPr>
        <w:t>2) принятие Устава территориального общественного самоуправления, внесение в него изменений и дополнений;</w:t>
      </w:r>
    </w:p>
    <w:p w:rsidR="00C871C6" w:rsidRDefault="00C871C6" w:rsidP="00C871C6">
      <w:pPr>
        <w:adjustRightInd w:val="0"/>
        <w:ind w:firstLine="540"/>
        <w:jc w:val="both"/>
        <w:rPr>
          <w:bCs/>
          <w:sz w:val="28"/>
          <w:szCs w:val="28"/>
        </w:rPr>
      </w:pPr>
      <w:r>
        <w:rPr>
          <w:bCs/>
          <w:sz w:val="28"/>
          <w:szCs w:val="28"/>
        </w:rPr>
        <w:t>3) избрание органов территориального общественного самоуправления;</w:t>
      </w:r>
    </w:p>
    <w:p w:rsidR="00C871C6" w:rsidRDefault="00C871C6" w:rsidP="00C871C6">
      <w:pPr>
        <w:adjustRightInd w:val="0"/>
        <w:ind w:firstLine="540"/>
        <w:jc w:val="both"/>
        <w:rPr>
          <w:bCs/>
          <w:sz w:val="28"/>
          <w:szCs w:val="28"/>
        </w:rPr>
      </w:pPr>
      <w:r>
        <w:rPr>
          <w:bCs/>
          <w:sz w:val="28"/>
          <w:szCs w:val="28"/>
        </w:rPr>
        <w:t>4) определение основных направлений деятельности территориального общественного самоуправления;</w:t>
      </w:r>
    </w:p>
    <w:p w:rsidR="00C871C6" w:rsidRDefault="00C871C6" w:rsidP="00C871C6">
      <w:pPr>
        <w:adjustRightInd w:val="0"/>
        <w:ind w:firstLine="540"/>
        <w:jc w:val="both"/>
        <w:rPr>
          <w:bCs/>
          <w:sz w:val="28"/>
          <w:szCs w:val="28"/>
        </w:rPr>
      </w:pPr>
      <w:r>
        <w:rPr>
          <w:bCs/>
          <w:sz w:val="28"/>
          <w:szCs w:val="28"/>
        </w:rPr>
        <w:t>5) утверждение сметы доходов и расходов территориального общественного самоуправления и отчета об ее исполнении;</w:t>
      </w:r>
    </w:p>
    <w:p w:rsidR="00723D90" w:rsidRDefault="00C871C6" w:rsidP="00723D90">
      <w:pPr>
        <w:adjustRightInd w:val="0"/>
        <w:ind w:firstLine="540"/>
        <w:jc w:val="both"/>
        <w:rPr>
          <w:bCs/>
          <w:sz w:val="28"/>
          <w:szCs w:val="28"/>
        </w:rPr>
      </w:pPr>
      <w:r>
        <w:rPr>
          <w:bCs/>
          <w:sz w:val="28"/>
          <w:szCs w:val="28"/>
        </w:rPr>
        <w:t>6) рассмотрение и утверждение отчетов о деятельности органов территориального общественного самоуправления.</w:t>
      </w:r>
    </w:p>
    <w:p w:rsidR="00C871C6" w:rsidRDefault="00C871C6" w:rsidP="00C871C6">
      <w:pPr>
        <w:adjustRightInd w:val="0"/>
        <w:jc w:val="both"/>
        <w:rPr>
          <w:bCs/>
          <w:sz w:val="28"/>
          <w:szCs w:val="28"/>
        </w:rPr>
      </w:pPr>
      <w:r>
        <w:rPr>
          <w:bCs/>
          <w:sz w:val="28"/>
          <w:szCs w:val="28"/>
        </w:rPr>
        <w:tab/>
        <w:t>8. 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рабочего поселка Краснообска.</w:t>
      </w:r>
    </w:p>
    <w:p w:rsidR="001B658A" w:rsidRDefault="00C871C6" w:rsidP="00C871C6">
      <w:pPr>
        <w:adjustRightInd w:val="0"/>
        <w:jc w:val="both"/>
        <w:rPr>
          <w:bCs/>
          <w:sz w:val="28"/>
          <w:szCs w:val="28"/>
        </w:rPr>
      </w:pPr>
      <w:r>
        <w:rPr>
          <w:bCs/>
          <w:sz w:val="28"/>
          <w:szCs w:val="28"/>
        </w:rPr>
        <w:tab/>
        <w:t xml:space="preserve">В протоколе указываются: дата, время и место проведения собрания или конференции, количество присутствующих, состав президиума, повестка </w:t>
      </w:r>
    </w:p>
    <w:p w:rsidR="00C871C6" w:rsidRDefault="00C871C6" w:rsidP="00C871C6">
      <w:pPr>
        <w:adjustRightInd w:val="0"/>
        <w:jc w:val="both"/>
        <w:rPr>
          <w:bCs/>
          <w:sz w:val="28"/>
          <w:szCs w:val="28"/>
        </w:rPr>
      </w:pPr>
      <w:r>
        <w:rPr>
          <w:bCs/>
          <w:sz w:val="28"/>
          <w:szCs w:val="28"/>
        </w:rPr>
        <w:t>дня, содержание выступлений, принятые решения. Протокол подписывается председателем и секретарем собрания или конференции.</w:t>
      </w:r>
    </w:p>
    <w:p w:rsidR="00C871C6" w:rsidRDefault="00C871C6" w:rsidP="00C871C6">
      <w:pPr>
        <w:adjustRightInd w:val="0"/>
        <w:jc w:val="both"/>
        <w:rPr>
          <w:bCs/>
          <w:sz w:val="28"/>
          <w:szCs w:val="28"/>
        </w:rPr>
      </w:pPr>
      <w:r>
        <w:rPr>
          <w:bCs/>
          <w:sz w:val="28"/>
          <w:szCs w:val="28"/>
        </w:rPr>
        <w:tab/>
        <w:t>9. Расходы, связанные с подготовкой и проведением собрания, конференции граждан, проводимых по инициативе Совета депутатов рабочего поселка Краснообска и Главы рабочего поселка Краснообска, производятся за счет средств бюджета рабочего поселка Краснообска.</w:t>
      </w:r>
    </w:p>
    <w:p w:rsidR="00723D90" w:rsidRDefault="00C871C6" w:rsidP="00C871C6">
      <w:pPr>
        <w:adjustRightInd w:val="0"/>
        <w:jc w:val="both"/>
        <w:rPr>
          <w:bCs/>
          <w:sz w:val="28"/>
          <w:szCs w:val="28"/>
        </w:rPr>
      </w:pPr>
      <w:r>
        <w:rPr>
          <w:bCs/>
          <w:sz w:val="28"/>
          <w:szCs w:val="28"/>
        </w:rPr>
        <w:tab/>
        <w:t>Расходы, связанные с подготовкой и проведением собрания, конференции</w:t>
      </w:r>
      <w:r w:rsidR="00723D90">
        <w:rPr>
          <w:bCs/>
          <w:sz w:val="28"/>
          <w:szCs w:val="28"/>
        </w:rPr>
        <w:t xml:space="preserve">  </w:t>
      </w:r>
      <w:r>
        <w:rPr>
          <w:bCs/>
          <w:sz w:val="28"/>
          <w:szCs w:val="28"/>
        </w:rPr>
        <w:t xml:space="preserve"> граждан </w:t>
      </w:r>
      <w:r w:rsidR="00723D90">
        <w:rPr>
          <w:bCs/>
          <w:sz w:val="28"/>
          <w:szCs w:val="28"/>
        </w:rPr>
        <w:t xml:space="preserve">  </w:t>
      </w:r>
      <w:r>
        <w:rPr>
          <w:bCs/>
          <w:sz w:val="28"/>
          <w:szCs w:val="28"/>
        </w:rPr>
        <w:t>(собрания делегатов),</w:t>
      </w:r>
      <w:r w:rsidR="00723D90">
        <w:rPr>
          <w:bCs/>
          <w:sz w:val="28"/>
          <w:szCs w:val="28"/>
        </w:rPr>
        <w:t xml:space="preserve">  </w:t>
      </w:r>
      <w:r>
        <w:rPr>
          <w:bCs/>
          <w:sz w:val="28"/>
          <w:szCs w:val="28"/>
        </w:rPr>
        <w:t xml:space="preserve"> проводимых</w:t>
      </w:r>
      <w:r w:rsidR="00723D90">
        <w:rPr>
          <w:bCs/>
          <w:sz w:val="28"/>
          <w:szCs w:val="28"/>
        </w:rPr>
        <w:t xml:space="preserve">  </w:t>
      </w:r>
      <w:r>
        <w:rPr>
          <w:bCs/>
          <w:sz w:val="28"/>
          <w:szCs w:val="28"/>
        </w:rPr>
        <w:t xml:space="preserve"> по </w:t>
      </w:r>
      <w:r w:rsidR="00723D90">
        <w:rPr>
          <w:bCs/>
          <w:sz w:val="28"/>
          <w:szCs w:val="28"/>
        </w:rPr>
        <w:t xml:space="preserve"> </w:t>
      </w:r>
      <w:r>
        <w:rPr>
          <w:bCs/>
          <w:sz w:val="28"/>
          <w:szCs w:val="28"/>
        </w:rPr>
        <w:t xml:space="preserve">инициативе </w:t>
      </w: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C871C6" w:rsidRDefault="00C871C6" w:rsidP="00C871C6">
      <w:pPr>
        <w:adjustRightInd w:val="0"/>
        <w:jc w:val="both"/>
        <w:rPr>
          <w:bCs/>
          <w:sz w:val="28"/>
          <w:szCs w:val="28"/>
        </w:rPr>
      </w:pPr>
      <w:r>
        <w:rPr>
          <w:bCs/>
          <w:sz w:val="28"/>
          <w:szCs w:val="28"/>
        </w:rPr>
        <w:t>граждан, производятся за счет территориального общественного самоуправления.</w:t>
      </w:r>
    </w:p>
    <w:p w:rsidR="00C871C6" w:rsidRDefault="00C871C6" w:rsidP="00C871C6">
      <w:pPr>
        <w:adjustRightInd w:val="0"/>
        <w:jc w:val="both"/>
        <w:rPr>
          <w:bCs/>
          <w:sz w:val="28"/>
          <w:szCs w:val="28"/>
        </w:rPr>
      </w:pPr>
      <w:r>
        <w:rPr>
          <w:bCs/>
          <w:sz w:val="28"/>
          <w:szCs w:val="28"/>
        </w:rPr>
        <w:tab/>
        <w:t>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территориального общественного самоуправления.</w:t>
      </w:r>
    </w:p>
    <w:p w:rsidR="00C871C6" w:rsidRDefault="00C871C6" w:rsidP="00C871C6">
      <w:pPr>
        <w:adjustRightInd w:val="0"/>
        <w:jc w:val="both"/>
        <w:rPr>
          <w:bCs/>
          <w:sz w:val="28"/>
          <w:szCs w:val="28"/>
        </w:rPr>
      </w:pPr>
      <w:r>
        <w:rPr>
          <w:bCs/>
          <w:sz w:val="28"/>
          <w:szCs w:val="28"/>
        </w:rPr>
        <w:tab/>
        <w:t>11.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C871C6" w:rsidRDefault="00C871C6" w:rsidP="00C871C6">
      <w:pPr>
        <w:adjustRightInd w:val="0"/>
        <w:jc w:val="both"/>
        <w:rPr>
          <w:bCs/>
          <w:sz w:val="28"/>
          <w:szCs w:val="28"/>
        </w:rPr>
      </w:pPr>
      <w:r>
        <w:rPr>
          <w:bCs/>
          <w:sz w:val="28"/>
          <w:szCs w:val="28"/>
        </w:rPr>
        <w:tab/>
        <w:t>12.  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C871C6" w:rsidRDefault="00C871C6" w:rsidP="00C871C6">
      <w:pPr>
        <w:ind w:firstLine="539"/>
        <w:jc w:val="both"/>
        <w:rPr>
          <w:bCs/>
          <w:sz w:val="28"/>
          <w:szCs w:val="28"/>
        </w:rPr>
      </w:pPr>
      <w:r>
        <w:rPr>
          <w:bCs/>
          <w:sz w:val="28"/>
          <w:szCs w:val="28"/>
        </w:rPr>
        <w:t>1) представляют интересы населения, проживающего на соответствующей территории;</w:t>
      </w:r>
    </w:p>
    <w:p w:rsidR="00C871C6" w:rsidRDefault="00C871C6" w:rsidP="00C871C6">
      <w:pPr>
        <w:ind w:firstLine="539"/>
        <w:jc w:val="both"/>
        <w:rPr>
          <w:bCs/>
          <w:sz w:val="28"/>
          <w:szCs w:val="28"/>
        </w:rPr>
      </w:pPr>
      <w:r>
        <w:rPr>
          <w:bCs/>
          <w:sz w:val="28"/>
          <w:szCs w:val="28"/>
        </w:rPr>
        <w:t>2) обеспечивают исполнение решений, принятых на собраниях, конференциях граждан (собраниях делегатов);</w:t>
      </w:r>
    </w:p>
    <w:p w:rsidR="00C871C6" w:rsidRDefault="00C871C6" w:rsidP="00C871C6">
      <w:pPr>
        <w:ind w:firstLine="539"/>
        <w:jc w:val="both"/>
        <w:rPr>
          <w:bCs/>
          <w:sz w:val="28"/>
          <w:szCs w:val="28"/>
        </w:rPr>
      </w:pPr>
      <w:r>
        <w:rPr>
          <w:bCs/>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муниципального образования с использованием средств бюджета;</w:t>
      </w:r>
    </w:p>
    <w:p w:rsidR="00C871C6" w:rsidRDefault="00C871C6" w:rsidP="00C871C6">
      <w:pPr>
        <w:ind w:firstLine="567"/>
        <w:jc w:val="both"/>
        <w:rPr>
          <w:bCs/>
          <w:sz w:val="28"/>
          <w:szCs w:val="28"/>
        </w:rPr>
      </w:pPr>
      <w:r>
        <w:rPr>
          <w:bCs/>
          <w:sz w:val="28"/>
          <w:szCs w:val="28"/>
        </w:rPr>
        <w:t>4) вправе вносить в органы местного самоуправления рабочего поселка Краснообска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23D90" w:rsidRDefault="00C871C6" w:rsidP="00C871C6">
      <w:pPr>
        <w:adjustRightInd w:val="0"/>
        <w:jc w:val="both"/>
        <w:rPr>
          <w:bCs/>
          <w:sz w:val="28"/>
          <w:szCs w:val="28"/>
        </w:rPr>
      </w:pPr>
      <w:r>
        <w:rPr>
          <w:bCs/>
          <w:sz w:val="28"/>
          <w:szCs w:val="28"/>
        </w:rPr>
        <w:tab/>
        <w:t>13. Органы территориального общественного самоуправления по вопросам их деятельности вправе обращаться в органы местного самоуправления</w:t>
      </w:r>
      <w:r w:rsidR="00723D90">
        <w:rPr>
          <w:bCs/>
          <w:sz w:val="28"/>
          <w:szCs w:val="28"/>
        </w:rPr>
        <w:t xml:space="preserve"> </w:t>
      </w:r>
      <w:r>
        <w:rPr>
          <w:bCs/>
          <w:sz w:val="28"/>
          <w:szCs w:val="28"/>
        </w:rPr>
        <w:t xml:space="preserve"> рабочего</w:t>
      </w:r>
      <w:r w:rsidR="00723D90">
        <w:rPr>
          <w:bCs/>
          <w:sz w:val="28"/>
          <w:szCs w:val="28"/>
        </w:rPr>
        <w:t xml:space="preserve"> </w:t>
      </w:r>
      <w:r>
        <w:rPr>
          <w:bCs/>
          <w:sz w:val="28"/>
          <w:szCs w:val="28"/>
        </w:rPr>
        <w:t xml:space="preserve"> поселка</w:t>
      </w:r>
      <w:r w:rsidR="00723D90">
        <w:rPr>
          <w:bCs/>
          <w:sz w:val="28"/>
          <w:szCs w:val="28"/>
        </w:rPr>
        <w:t xml:space="preserve"> </w:t>
      </w:r>
      <w:r>
        <w:rPr>
          <w:bCs/>
          <w:sz w:val="28"/>
          <w:szCs w:val="28"/>
        </w:rPr>
        <w:t xml:space="preserve"> Краснообска</w:t>
      </w:r>
      <w:r w:rsidR="00723D90">
        <w:rPr>
          <w:bCs/>
          <w:sz w:val="28"/>
          <w:szCs w:val="28"/>
        </w:rPr>
        <w:t xml:space="preserve"> </w:t>
      </w:r>
      <w:r>
        <w:rPr>
          <w:bCs/>
          <w:sz w:val="28"/>
          <w:szCs w:val="28"/>
        </w:rPr>
        <w:t xml:space="preserve"> и </w:t>
      </w:r>
      <w:r w:rsidR="00723D90">
        <w:rPr>
          <w:bCs/>
          <w:sz w:val="28"/>
          <w:szCs w:val="28"/>
        </w:rPr>
        <w:t xml:space="preserve"> </w:t>
      </w:r>
      <w:r>
        <w:rPr>
          <w:bCs/>
          <w:sz w:val="28"/>
          <w:szCs w:val="28"/>
        </w:rPr>
        <w:t xml:space="preserve">к </w:t>
      </w:r>
      <w:r w:rsidR="00723D90">
        <w:rPr>
          <w:bCs/>
          <w:sz w:val="28"/>
          <w:szCs w:val="28"/>
        </w:rPr>
        <w:t xml:space="preserve">  </w:t>
      </w:r>
      <w:r>
        <w:rPr>
          <w:bCs/>
          <w:sz w:val="28"/>
          <w:szCs w:val="28"/>
        </w:rPr>
        <w:t xml:space="preserve">должностным </w:t>
      </w:r>
      <w:r w:rsidR="00723D90">
        <w:rPr>
          <w:bCs/>
          <w:sz w:val="28"/>
          <w:szCs w:val="28"/>
        </w:rPr>
        <w:t xml:space="preserve">  </w:t>
      </w:r>
      <w:r>
        <w:rPr>
          <w:bCs/>
          <w:sz w:val="28"/>
          <w:szCs w:val="28"/>
        </w:rPr>
        <w:t xml:space="preserve">лицам </w:t>
      </w:r>
    </w:p>
    <w:p w:rsidR="00C871C6" w:rsidRDefault="00C871C6" w:rsidP="00C871C6">
      <w:pPr>
        <w:adjustRightInd w:val="0"/>
        <w:jc w:val="both"/>
        <w:rPr>
          <w:bCs/>
          <w:sz w:val="28"/>
          <w:szCs w:val="28"/>
        </w:rPr>
      </w:pPr>
      <w:r>
        <w:rPr>
          <w:bCs/>
          <w:sz w:val="28"/>
          <w:szCs w:val="28"/>
        </w:rPr>
        <w:t>местного самоуправления рабочего поселка Краснообска. 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rsidR="001B658A" w:rsidRDefault="00C871C6" w:rsidP="00C871C6">
      <w:pPr>
        <w:adjustRightInd w:val="0"/>
        <w:jc w:val="both"/>
        <w:rPr>
          <w:bCs/>
          <w:sz w:val="28"/>
          <w:szCs w:val="28"/>
        </w:rPr>
      </w:pPr>
      <w:r>
        <w:rPr>
          <w:bCs/>
          <w:sz w:val="28"/>
          <w:szCs w:val="28"/>
        </w:rPr>
        <w:tab/>
        <w:t xml:space="preserve">14. Представители органов территориального общественного самоуправления вправе присутствовать на заседаниях органов местного самоуправления рабочего поселка Краснообска при рассмотрении вопросов, затрагивающих интересы граждан, проживающих в границах территории, на которой </w:t>
      </w:r>
      <w:r w:rsidR="001B658A">
        <w:rPr>
          <w:bCs/>
          <w:sz w:val="28"/>
          <w:szCs w:val="28"/>
        </w:rPr>
        <w:t xml:space="preserve">  </w:t>
      </w:r>
      <w:r>
        <w:rPr>
          <w:bCs/>
          <w:sz w:val="28"/>
          <w:szCs w:val="28"/>
        </w:rPr>
        <w:t xml:space="preserve">осуществляется </w:t>
      </w:r>
      <w:r w:rsidR="001B658A">
        <w:rPr>
          <w:bCs/>
          <w:sz w:val="28"/>
          <w:szCs w:val="28"/>
        </w:rPr>
        <w:t xml:space="preserve">  </w:t>
      </w:r>
      <w:r>
        <w:rPr>
          <w:bCs/>
          <w:sz w:val="28"/>
          <w:szCs w:val="28"/>
        </w:rPr>
        <w:t xml:space="preserve">территориальное </w:t>
      </w:r>
      <w:r w:rsidR="001B658A">
        <w:rPr>
          <w:bCs/>
          <w:sz w:val="28"/>
          <w:szCs w:val="28"/>
        </w:rPr>
        <w:t xml:space="preserve"> </w:t>
      </w:r>
      <w:r>
        <w:rPr>
          <w:bCs/>
          <w:sz w:val="28"/>
          <w:szCs w:val="28"/>
        </w:rPr>
        <w:t xml:space="preserve">общественное </w:t>
      </w:r>
      <w:r w:rsidR="001B658A">
        <w:rPr>
          <w:bCs/>
          <w:sz w:val="28"/>
          <w:szCs w:val="28"/>
        </w:rPr>
        <w:t xml:space="preserve"> </w:t>
      </w:r>
      <w:r>
        <w:rPr>
          <w:bCs/>
          <w:sz w:val="28"/>
          <w:szCs w:val="28"/>
        </w:rPr>
        <w:t xml:space="preserve">самоуправление, </w:t>
      </w:r>
    </w:p>
    <w:p w:rsidR="00C871C6" w:rsidRDefault="00C871C6" w:rsidP="00C871C6">
      <w:pPr>
        <w:adjustRightInd w:val="0"/>
        <w:jc w:val="both"/>
        <w:rPr>
          <w:bCs/>
          <w:sz w:val="28"/>
          <w:szCs w:val="28"/>
        </w:rPr>
      </w:pPr>
      <w:r>
        <w:rPr>
          <w:bCs/>
          <w:sz w:val="28"/>
          <w:szCs w:val="28"/>
        </w:rPr>
        <w:t xml:space="preserve">либо </w:t>
      </w:r>
      <w:proofErr w:type="gramStart"/>
      <w:r>
        <w:rPr>
          <w:bCs/>
          <w:sz w:val="28"/>
          <w:szCs w:val="28"/>
        </w:rPr>
        <w:t>связанных</w:t>
      </w:r>
      <w:proofErr w:type="gramEnd"/>
      <w:r>
        <w:rPr>
          <w:bCs/>
          <w:sz w:val="28"/>
          <w:szCs w:val="28"/>
        </w:rPr>
        <w:t xml:space="preserve"> с осуществлением территориального общественного самоуправления.</w:t>
      </w:r>
    </w:p>
    <w:p w:rsidR="00C871C6" w:rsidRDefault="00C871C6" w:rsidP="00C871C6">
      <w:pPr>
        <w:adjustRightInd w:val="0"/>
        <w:jc w:val="both"/>
        <w:rPr>
          <w:bCs/>
          <w:sz w:val="28"/>
          <w:szCs w:val="28"/>
        </w:rPr>
      </w:pPr>
      <w:r>
        <w:rPr>
          <w:bCs/>
          <w:sz w:val="28"/>
          <w:szCs w:val="28"/>
        </w:rPr>
        <w:tab/>
        <w:t>15. 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C871C6" w:rsidRDefault="00C871C6" w:rsidP="00C871C6">
      <w:pPr>
        <w:adjustRightInd w:val="0"/>
        <w:ind w:firstLine="540"/>
        <w:jc w:val="both"/>
        <w:rPr>
          <w:bCs/>
          <w:sz w:val="28"/>
          <w:szCs w:val="28"/>
        </w:rPr>
      </w:pPr>
      <w:r>
        <w:rPr>
          <w:bCs/>
          <w:sz w:val="28"/>
          <w:szCs w:val="28"/>
        </w:rPr>
        <w:t>а) по собственному желанию;</w:t>
      </w:r>
    </w:p>
    <w:p w:rsidR="00C871C6" w:rsidRDefault="00C871C6" w:rsidP="00C871C6">
      <w:pPr>
        <w:adjustRightInd w:val="0"/>
        <w:ind w:firstLine="540"/>
        <w:jc w:val="both"/>
        <w:rPr>
          <w:bCs/>
          <w:sz w:val="28"/>
          <w:szCs w:val="28"/>
        </w:rPr>
      </w:pPr>
      <w:r>
        <w:rPr>
          <w:bCs/>
          <w:sz w:val="28"/>
          <w:szCs w:val="28"/>
        </w:rPr>
        <w:t>б) по решению собрания (конференции) граждан.</w:t>
      </w:r>
    </w:p>
    <w:p w:rsidR="00723D90" w:rsidRDefault="00723D90" w:rsidP="00C871C6">
      <w:pPr>
        <w:adjustRightInd w:val="0"/>
        <w:ind w:firstLine="540"/>
        <w:jc w:val="both"/>
        <w:rPr>
          <w:bCs/>
          <w:sz w:val="28"/>
          <w:szCs w:val="28"/>
        </w:rPr>
      </w:pPr>
    </w:p>
    <w:p w:rsidR="00723D90" w:rsidRDefault="00723D90" w:rsidP="00C871C6">
      <w:pPr>
        <w:adjustRightInd w:val="0"/>
        <w:ind w:firstLine="540"/>
        <w:jc w:val="both"/>
        <w:rPr>
          <w:bCs/>
          <w:sz w:val="28"/>
          <w:szCs w:val="28"/>
        </w:rPr>
      </w:pPr>
    </w:p>
    <w:p w:rsidR="00723D90" w:rsidRDefault="00723D90" w:rsidP="00C871C6">
      <w:pPr>
        <w:adjustRightInd w:val="0"/>
        <w:ind w:firstLine="540"/>
        <w:jc w:val="both"/>
        <w:rPr>
          <w:bCs/>
          <w:sz w:val="28"/>
          <w:szCs w:val="28"/>
        </w:rPr>
      </w:pPr>
    </w:p>
    <w:p w:rsidR="00723D90" w:rsidRDefault="00723D90" w:rsidP="00C871C6">
      <w:pPr>
        <w:adjustRightInd w:val="0"/>
        <w:ind w:firstLine="540"/>
        <w:jc w:val="both"/>
        <w:rPr>
          <w:bCs/>
          <w:sz w:val="28"/>
          <w:szCs w:val="28"/>
        </w:rPr>
      </w:pPr>
    </w:p>
    <w:p w:rsidR="00C871C6" w:rsidRDefault="00C871C6" w:rsidP="00C871C6">
      <w:pPr>
        <w:adjustRightInd w:val="0"/>
        <w:ind w:firstLine="540"/>
        <w:jc w:val="both"/>
        <w:rPr>
          <w:bCs/>
          <w:sz w:val="28"/>
          <w:szCs w:val="28"/>
        </w:rPr>
      </w:pPr>
      <w:r>
        <w:rPr>
          <w:bCs/>
          <w:sz w:val="28"/>
          <w:szCs w:val="28"/>
        </w:rPr>
        <w:t>16. Выборное лицо территориального общественного самоуправления может иметь удостоверение.</w:t>
      </w:r>
    </w:p>
    <w:p w:rsidR="00C871C6" w:rsidRDefault="00C871C6" w:rsidP="00C871C6">
      <w:pPr>
        <w:adjustRightInd w:val="0"/>
        <w:ind w:firstLine="709"/>
        <w:jc w:val="both"/>
        <w:rPr>
          <w:bCs/>
          <w:sz w:val="28"/>
          <w:szCs w:val="28"/>
        </w:rPr>
      </w:pPr>
      <w:r>
        <w:rPr>
          <w:sz w:val="28"/>
          <w:szCs w:val="28"/>
        </w:rPr>
        <w:t>Удостоверение выборного лица территориального общественного самоуправления (руководителя органа) (далее - удостоверение) является официальным документом, подтверждающим его полномочия.</w:t>
      </w:r>
    </w:p>
    <w:p w:rsidR="00C871C6" w:rsidRDefault="00C871C6" w:rsidP="00C871C6">
      <w:pPr>
        <w:spacing w:after="1"/>
        <w:ind w:firstLine="709"/>
        <w:jc w:val="both"/>
        <w:rPr>
          <w:sz w:val="28"/>
          <w:szCs w:val="28"/>
        </w:rPr>
      </w:pPr>
      <w:r>
        <w:rPr>
          <w:sz w:val="28"/>
          <w:szCs w:val="28"/>
        </w:rPr>
        <w:t xml:space="preserve">Удостоверения подписываются Главой </w:t>
      </w:r>
      <w:r>
        <w:rPr>
          <w:bCs/>
          <w:sz w:val="28"/>
          <w:szCs w:val="28"/>
        </w:rPr>
        <w:t xml:space="preserve">рабочего поселка Краснообска </w:t>
      </w:r>
      <w:r>
        <w:rPr>
          <w:sz w:val="28"/>
          <w:szCs w:val="28"/>
        </w:rPr>
        <w:t xml:space="preserve">и заверяются печатью администрации </w:t>
      </w:r>
      <w:r>
        <w:rPr>
          <w:bCs/>
          <w:sz w:val="28"/>
          <w:szCs w:val="28"/>
        </w:rPr>
        <w:t>рабочего поселка Краснообска</w:t>
      </w:r>
      <w:r>
        <w:rPr>
          <w:sz w:val="28"/>
          <w:szCs w:val="28"/>
        </w:rPr>
        <w:t>.</w:t>
      </w:r>
    </w:p>
    <w:p w:rsidR="00C871C6" w:rsidRPr="00723D90" w:rsidRDefault="00C871C6" w:rsidP="00C871C6">
      <w:pPr>
        <w:adjustRightInd w:val="0"/>
        <w:ind w:firstLine="540"/>
        <w:jc w:val="both"/>
        <w:rPr>
          <w:bCs/>
          <w:sz w:val="16"/>
          <w:szCs w:val="16"/>
        </w:rPr>
      </w:pPr>
    </w:p>
    <w:p w:rsidR="00C871C6" w:rsidRDefault="00C871C6" w:rsidP="00C871C6">
      <w:pPr>
        <w:adjustRightInd w:val="0"/>
        <w:jc w:val="center"/>
        <w:rPr>
          <w:bCs/>
          <w:sz w:val="28"/>
          <w:szCs w:val="28"/>
        </w:rPr>
      </w:pPr>
      <w:r>
        <w:rPr>
          <w:bCs/>
          <w:sz w:val="28"/>
          <w:szCs w:val="28"/>
        </w:rPr>
        <w:t xml:space="preserve">Статья 6. Направления деятельности и порядок финансирования </w:t>
      </w:r>
    </w:p>
    <w:p w:rsidR="00C871C6" w:rsidRDefault="00C871C6" w:rsidP="00C871C6">
      <w:pPr>
        <w:adjustRightInd w:val="0"/>
        <w:jc w:val="center"/>
        <w:rPr>
          <w:bCs/>
          <w:sz w:val="28"/>
          <w:szCs w:val="28"/>
        </w:rPr>
      </w:pPr>
      <w:r>
        <w:rPr>
          <w:bCs/>
          <w:sz w:val="28"/>
          <w:szCs w:val="28"/>
        </w:rPr>
        <w:t>деятельности территориального общественного самоуправления</w:t>
      </w:r>
    </w:p>
    <w:p w:rsidR="00C871C6" w:rsidRPr="00723D90" w:rsidRDefault="00C871C6" w:rsidP="00C871C6">
      <w:pPr>
        <w:adjustRightInd w:val="0"/>
        <w:jc w:val="both"/>
        <w:rPr>
          <w:bCs/>
          <w:sz w:val="16"/>
          <w:szCs w:val="16"/>
        </w:rPr>
      </w:pPr>
      <w:r>
        <w:rPr>
          <w:bCs/>
          <w:sz w:val="28"/>
          <w:szCs w:val="28"/>
        </w:rPr>
        <w:t xml:space="preserve"> </w:t>
      </w:r>
    </w:p>
    <w:p w:rsidR="00C871C6" w:rsidRDefault="00C871C6" w:rsidP="00C871C6">
      <w:pPr>
        <w:adjustRightInd w:val="0"/>
        <w:jc w:val="both"/>
        <w:rPr>
          <w:bCs/>
          <w:sz w:val="28"/>
          <w:szCs w:val="28"/>
        </w:rPr>
      </w:pPr>
      <w:r>
        <w:rPr>
          <w:bCs/>
          <w:sz w:val="28"/>
          <w:szCs w:val="28"/>
        </w:rPr>
        <w:tab/>
        <w:t>1. Территориальное общественное самоуправление имеет право осуществлять деятельность по следующим направлениям:</w:t>
      </w:r>
    </w:p>
    <w:p w:rsidR="00C871C6" w:rsidRDefault="00C871C6" w:rsidP="00C871C6">
      <w:pPr>
        <w:adjustRightInd w:val="0"/>
        <w:ind w:firstLine="709"/>
        <w:jc w:val="both"/>
        <w:rPr>
          <w:bCs/>
          <w:sz w:val="28"/>
          <w:szCs w:val="28"/>
        </w:rPr>
      </w:pPr>
      <w:r>
        <w:rPr>
          <w:bCs/>
          <w:sz w:val="28"/>
          <w:szCs w:val="28"/>
        </w:rPr>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C871C6" w:rsidRDefault="00C871C6" w:rsidP="00C871C6">
      <w:pPr>
        <w:adjustRightInd w:val="0"/>
        <w:ind w:firstLine="709"/>
        <w:jc w:val="both"/>
        <w:rPr>
          <w:bCs/>
          <w:sz w:val="28"/>
          <w:szCs w:val="28"/>
        </w:rPr>
      </w:pPr>
      <w:r>
        <w:rPr>
          <w:bCs/>
          <w:sz w:val="28"/>
          <w:szCs w:val="28"/>
        </w:rPr>
        <w:t>2) организация благотворительных акций, содействие в их проведении;</w:t>
      </w:r>
    </w:p>
    <w:p w:rsidR="00C871C6" w:rsidRDefault="00C871C6" w:rsidP="00C871C6">
      <w:pPr>
        <w:adjustRightInd w:val="0"/>
        <w:ind w:firstLine="709"/>
        <w:jc w:val="both"/>
        <w:rPr>
          <w:bCs/>
          <w:sz w:val="28"/>
          <w:szCs w:val="28"/>
        </w:rPr>
      </w:pPr>
      <w:r>
        <w:rPr>
          <w:bCs/>
          <w:sz w:val="28"/>
          <w:szCs w:val="28"/>
        </w:rPr>
        <w:t>3) содействие правоохранительным органам в поддержании общественного порядка;</w:t>
      </w:r>
    </w:p>
    <w:p w:rsidR="00C871C6" w:rsidRDefault="00C871C6" w:rsidP="00C871C6">
      <w:pPr>
        <w:adjustRightInd w:val="0"/>
        <w:ind w:firstLine="709"/>
        <w:jc w:val="both"/>
        <w:rPr>
          <w:bCs/>
          <w:sz w:val="28"/>
          <w:szCs w:val="28"/>
        </w:rPr>
      </w:pPr>
      <w:r>
        <w:rPr>
          <w:bCs/>
          <w:sz w:val="28"/>
          <w:szCs w:val="28"/>
        </w:rPr>
        <w:t>4) работа с детьми и подростками по месту их жительства;</w:t>
      </w:r>
    </w:p>
    <w:p w:rsidR="00C871C6" w:rsidRDefault="00C871C6" w:rsidP="00C871C6">
      <w:pPr>
        <w:adjustRightInd w:val="0"/>
        <w:ind w:firstLine="709"/>
        <w:jc w:val="both"/>
        <w:rPr>
          <w:bCs/>
          <w:sz w:val="28"/>
          <w:szCs w:val="28"/>
        </w:rPr>
      </w:pPr>
      <w:r>
        <w:rPr>
          <w:bCs/>
          <w:sz w:val="28"/>
          <w:szCs w:val="28"/>
        </w:rPr>
        <w:t>5) содействие в проведении культурных, спортивных, лечебно-оздоровительных и других мероприятий;</w:t>
      </w:r>
    </w:p>
    <w:p w:rsidR="00C871C6" w:rsidRDefault="00C871C6" w:rsidP="00C871C6">
      <w:pPr>
        <w:adjustRightInd w:val="0"/>
        <w:ind w:firstLine="709"/>
        <w:jc w:val="both"/>
        <w:rPr>
          <w:bCs/>
          <w:sz w:val="28"/>
          <w:szCs w:val="28"/>
        </w:rPr>
      </w:pPr>
      <w:r>
        <w:rPr>
          <w:bCs/>
          <w:sz w:val="28"/>
          <w:szCs w:val="28"/>
        </w:rPr>
        <w:t>6) осуществление деятельности по благоустройству территории;</w:t>
      </w:r>
    </w:p>
    <w:p w:rsidR="00C871C6" w:rsidRDefault="00C871C6" w:rsidP="00C871C6">
      <w:pPr>
        <w:adjustRightInd w:val="0"/>
        <w:ind w:firstLine="709"/>
        <w:jc w:val="both"/>
        <w:rPr>
          <w:bCs/>
          <w:sz w:val="28"/>
          <w:szCs w:val="28"/>
        </w:rPr>
      </w:pPr>
      <w:r>
        <w:rPr>
          <w:bCs/>
          <w:sz w:val="28"/>
          <w:szCs w:val="28"/>
        </w:rPr>
        <w:t>7)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723D90" w:rsidRDefault="00C871C6" w:rsidP="00723D90">
      <w:pPr>
        <w:adjustRightInd w:val="0"/>
        <w:ind w:firstLine="709"/>
        <w:jc w:val="both"/>
        <w:rPr>
          <w:bCs/>
          <w:sz w:val="28"/>
          <w:szCs w:val="28"/>
        </w:rPr>
      </w:pPr>
      <w:r>
        <w:rPr>
          <w:bCs/>
          <w:sz w:val="28"/>
          <w:szCs w:val="28"/>
        </w:rPr>
        <w:t xml:space="preserve">8) осуществление общественного земельного </w:t>
      </w:r>
      <w:proofErr w:type="gramStart"/>
      <w:r>
        <w:rPr>
          <w:bCs/>
          <w:sz w:val="28"/>
          <w:szCs w:val="28"/>
        </w:rPr>
        <w:t>контроля за</w:t>
      </w:r>
      <w:proofErr w:type="gramEnd"/>
      <w:r>
        <w:rPr>
          <w:bCs/>
          <w:sz w:val="28"/>
          <w:szCs w:val="28"/>
        </w:rPr>
        <w:t xml:space="preserve">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C871C6" w:rsidRDefault="00C871C6" w:rsidP="00C871C6">
      <w:pPr>
        <w:adjustRightInd w:val="0"/>
        <w:ind w:firstLine="709"/>
        <w:jc w:val="both"/>
        <w:rPr>
          <w:bCs/>
          <w:sz w:val="28"/>
          <w:szCs w:val="28"/>
        </w:rPr>
      </w:pPr>
      <w:r>
        <w:rPr>
          <w:bCs/>
          <w:sz w:val="28"/>
          <w:szCs w:val="28"/>
        </w:rPr>
        <w:t xml:space="preserve">9) осуществление общественного </w:t>
      </w:r>
      <w:proofErr w:type="gramStart"/>
      <w:r>
        <w:rPr>
          <w:bCs/>
          <w:sz w:val="28"/>
          <w:szCs w:val="28"/>
        </w:rPr>
        <w:t>контроля за</w:t>
      </w:r>
      <w:proofErr w:type="gramEnd"/>
      <w:r>
        <w:rPr>
          <w:bCs/>
          <w:sz w:val="28"/>
          <w:szCs w:val="28"/>
        </w:rPr>
        <w:t xml:space="preserve"> качеством уборки территории и вывозом мусора, решением вопросов благоустройства;</w:t>
      </w:r>
    </w:p>
    <w:p w:rsidR="00C871C6" w:rsidRDefault="00C871C6" w:rsidP="00C871C6">
      <w:pPr>
        <w:adjustRightInd w:val="0"/>
        <w:ind w:firstLine="709"/>
        <w:jc w:val="both"/>
        <w:rPr>
          <w:bCs/>
          <w:sz w:val="28"/>
          <w:szCs w:val="28"/>
        </w:rPr>
      </w:pPr>
      <w:r>
        <w:rPr>
          <w:bCs/>
          <w:sz w:val="28"/>
          <w:szCs w:val="28"/>
        </w:rPr>
        <w:t>10) содействие органам санитарного, эпидемиологического и экологического контроля;</w:t>
      </w:r>
    </w:p>
    <w:p w:rsidR="001B658A" w:rsidRDefault="00C871C6" w:rsidP="00723D90">
      <w:pPr>
        <w:adjustRightInd w:val="0"/>
        <w:ind w:firstLine="709"/>
        <w:jc w:val="both"/>
        <w:rPr>
          <w:bCs/>
          <w:sz w:val="28"/>
          <w:szCs w:val="28"/>
        </w:rPr>
      </w:pPr>
      <w:r>
        <w:rPr>
          <w:bCs/>
          <w:sz w:val="28"/>
          <w:szCs w:val="28"/>
        </w:rPr>
        <w:t>11) 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рабочего поселка Краснообска, принятых по предложениям или при участии граждан, осуществляющих территориальное общественное самоуправление.</w:t>
      </w:r>
    </w:p>
    <w:p w:rsidR="00C871C6" w:rsidRDefault="001B658A" w:rsidP="00C871C6">
      <w:pPr>
        <w:adjustRightInd w:val="0"/>
        <w:jc w:val="both"/>
        <w:rPr>
          <w:bCs/>
          <w:sz w:val="28"/>
          <w:szCs w:val="28"/>
        </w:rPr>
      </w:pPr>
      <w:r>
        <w:rPr>
          <w:bCs/>
          <w:sz w:val="28"/>
          <w:szCs w:val="28"/>
        </w:rPr>
        <w:t xml:space="preserve">         </w:t>
      </w:r>
      <w:r w:rsidR="00C871C6">
        <w:rPr>
          <w:bCs/>
          <w:sz w:val="28"/>
          <w:szCs w:val="28"/>
        </w:rPr>
        <w:t>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рабочего поселка Краснообска, Уставом территориального общественного самоуправления.</w:t>
      </w:r>
    </w:p>
    <w:p w:rsidR="00723D90" w:rsidRDefault="00C871C6" w:rsidP="00C871C6">
      <w:pPr>
        <w:jc w:val="both"/>
        <w:rPr>
          <w:bCs/>
          <w:sz w:val="28"/>
          <w:szCs w:val="28"/>
        </w:rPr>
      </w:pPr>
      <w:r>
        <w:rPr>
          <w:bCs/>
          <w:sz w:val="20"/>
          <w:szCs w:val="20"/>
        </w:rPr>
        <w:tab/>
      </w:r>
      <w:r w:rsidR="001B658A">
        <w:rPr>
          <w:bCs/>
          <w:sz w:val="28"/>
          <w:szCs w:val="28"/>
        </w:rPr>
        <w:t>3. </w:t>
      </w:r>
      <w:r>
        <w:rPr>
          <w:bCs/>
          <w:sz w:val="28"/>
          <w:szCs w:val="28"/>
        </w:rPr>
        <w:t xml:space="preserve">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w:t>
      </w:r>
      <w:r w:rsidR="00723D90">
        <w:rPr>
          <w:bCs/>
          <w:sz w:val="28"/>
          <w:szCs w:val="28"/>
        </w:rPr>
        <w:t xml:space="preserve"> </w:t>
      </w:r>
      <w:r>
        <w:rPr>
          <w:bCs/>
          <w:sz w:val="28"/>
          <w:szCs w:val="28"/>
        </w:rPr>
        <w:t>изъятое</w:t>
      </w:r>
      <w:r w:rsidR="00723D90">
        <w:rPr>
          <w:bCs/>
          <w:sz w:val="28"/>
          <w:szCs w:val="28"/>
        </w:rPr>
        <w:t xml:space="preserve"> </w:t>
      </w:r>
      <w:r>
        <w:rPr>
          <w:bCs/>
          <w:sz w:val="28"/>
          <w:szCs w:val="28"/>
        </w:rPr>
        <w:t xml:space="preserve"> из</w:t>
      </w:r>
      <w:r w:rsidR="00723D90">
        <w:rPr>
          <w:bCs/>
          <w:sz w:val="28"/>
          <w:szCs w:val="28"/>
        </w:rPr>
        <w:t xml:space="preserve"> </w:t>
      </w:r>
      <w:r>
        <w:rPr>
          <w:bCs/>
          <w:sz w:val="28"/>
          <w:szCs w:val="28"/>
        </w:rPr>
        <w:t xml:space="preserve"> оборота </w:t>
      </w:r>
      <w:r w:rsidR="00723D90">
        <w:rPr>
          <w:bCs/>
          <w:sz w:val="28"/>
          <w:szCs w:val="28"/>
        </w:rPr>
        <w:t xml:space="preserve"> </w:t>
      </w:r>
      <w:r>
        <w:rPr>
          <w:bCs/>
          <w:sz w:val="28"/>
          <w:szCs w:val="28"/>
        </w:rPr>
        <w:t>движимое</w:t>
      </w:r>
      <w:r w:rsidR="00723D90">
        <w:rPr>
          <w:bCs/>
          <w:sz w:val="28"/>
          <w:szCs w:val="28"/>
        </w:rPr>
        <w:t xml:space="preserve"> </w:t>
      </w:r>
      <w:r>
        <w:rPr>
          <w:bCs/>
          <w:sz w:val="28"/>
          <w:szCs w:val="28"/>
        </w:rPr>
        <w:t xml:space="preserve"> и </w:t>
      </w:r>
      <w:r w:rsidR="00723D90">
        <w:rPr>
          <w:bCs/>
          <w:sz w:val="28"/>
          <w:szCs w:val="28"/>
        </w:rPr>
        <w:t xml:space="preserve"> </w:t>
      </w:r>
      <w:r>
        <w:rPr>
          <w:bCs/>
          <w:sz w:val="28"/>
          <w:szCs w:val="28"/>
        </w:rPr>
        <w:t xml:space="preserve">недвижимое </w:t>
      </w:r>
    </w:p>
    <w:p w:rsidR="00723D90" w:rsidRDefault="00723D90" w:rsidP="00C871C6">
      <w:pPr>
        <w:jc w:val="both"/>
        <w:rPr>
          <w:bCs/>
          <w:sz w:val="28"/>
          <w:szCs w:val="28"/>
        </w:rPr>
      </w:pPr>
    </w:p>
    <w:p w:rsidR="00723D90" w:rsidRDefault="00723D90" w:rsidP="00C871C6">
      <w:pPr>
        <w:jc w:val="both"/>
        <w:rPr>
          <w:bCs/>
          <w:sz w:val="28"/>
          <w:szCs w:val="28"/>
        </w:rPr>
      </w:pPr>
    </w:p>
    <w:p w:rsidR="00723D90" w:rsidRDefault="00723D90" w:rsidP="00C871C6">
      <w:pPr>
        <w:jc w:val="both"/>
        <w:rPr>
          <w:bCs/>
          <w:sz w:val="28"/>
          <w:szCs w:val="28"/>
        </w:rPr>
      </w:pPr>
    </w:p>
    <w:p w:rsidR="00723D90" w:rsidRDefault="00723D90" w:rsidP="00C871C6">
      <w:pPr>
        <w:jc w:val="both"/>
        <w:rPr>
          <w:bCs/>
          <w:sz w:val="28"/>
          <w:szCs w:val="28"/>
        </w:rPr>
      </w:pPr>
    </w:p>
    <w:p w:rsidR="00C871C6" w:rsidRDefault="00C871C6" w:rsidP="00C871C6">
      <w:pPr>
        <w:jc w:val="both"/>
        <w:rPr>
          <w:i/>
          <w:sz w:val="28"/>
          <w:szCs w:val="28"/>
        </w:rPr>
      </w:pPr>
      <w:r>
        <w:rPr>
          <w:bCs/>
          <w:sz w:val="28"/>
          <w:szCs w:val="28"/>
        </w:rPr>
        <w:t>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C871C6" w:rsidRDefault="00C871C6" w:rsidP="00C871C6">
      <w:pPr>
        <w:adjustRightInd w:val="0"/>
        <w:jc w:val="both"/>
        <w:rPr>
          <w:bCs/>
          <w:sz w:val="28"/>
          <w:szCs w:val="28"/>
        </w:rPr>
      </w:pPr>
      <w:r>
        <w:rPr>
          <w:bCs/>
          <w:sz w:val="28"/>
          <w:szCs w:val="28"/>
        </w:rPr>
        <w:tab/>
      </w:r>
      <w:proofErr w:type="gramStart"/>
      <w:r>
        <w:rPr>
          <w:bCs/>
          <w:sz w:val="28"/>
          <w:szCs w:val="28"/>
        </w:rPr>
        <w:t>Источниками формирования имущества территориального общественного самоуправления в денежной и иных формах являются:</w:t>
      </w:r>
      <w:proofErr w:type="gramEnd"/>
    </w:p>
    <w:p w:rsidR="00C871C6" w:rsidRDefault="00C871C6" w:rsidP="00C871C6">
      <w:pPr>
        <w:adjustRightInd w:val="0"/>
        <w:ind w:firstLine="540"/>
        <w:jc w:val="both"/>
        <w:rPr>
          <w:bCs/>
          <w:sz w:val="28"/>
          <w:szCs w:val="28"/>
        </w:rPr>
      </w:pPr>
      <w:r>
        <w:rPr>
          <w:bCs/>
          <w:sz w:val="28"/>
          <w:szCs w:val="28"/>
        </w:rPr>
        <w:t>1) добровольные имущественные взносы и пожертвования;</w:t>
      </w:r>
    </w:p>
    <w:p w:rsidR="00C871C6" w:rsidRDefault="00C871C6" w:rsidP="00C871C6">
      <w:pPr>
        <w:adjustRightInd w:val="0"/>
        <w:ind w:firstLine="540"/>
        <w:jc w:val="both"/>
        <w:rPr>
          <w:bCs/>
          <w:sz w:val="28"/>
          <w:szCs w:val="28"/>
        </w:rPr>
      </w:pPr>
      <w:r>
        <w:rPr>
          <w:bCs/>
          <w:sz w:val="28"/>
          <w:szCs w:val="28"/>
        </w:rPr>
        <w:t>2) выручка от реализации товаров, работ, услуг;</w:t>
      </w:r>
    </w:p>
    <w:p w:rsidR="00C871C6" w:rsidRDefault="00C871C6" w:rsidP="00C871C6">
      <w:pPr>
        <w:adjustRightInd w:val="0"/>
        <w:ind w:firstLine="540"/>
        <w:jc w:val="both"/>
        <w:rPr>
          <w:bCs/>
          <w:sz w:val="28"/>
          <w:szCs w:val="28"/>
        </w:rPr>
      </w:pPr>
      <w:r>
        <w:rPr>
          <w:bCs/>
          <w:sz w:val="28"/>
          <w:szCs w:val="28"/>
        </w:rPr>
        <w:t>3) доходы, получаемые от собственности территориального общественного самоуправления;</w:t>
      </w:r>
    </w:p>
    <w:p w:rsidR="00C871C6" w:rsidRDefault="00C871C6" w:rsidP="00C871C6">
      <w:pPr>
        <w:adjustRightInd w:val="0"/>
        <w:ind w:firstLine="540"/>
        <w:jc w:val="both"/>
        <w:rPr>
          <w:bCs/>
          <w:sz w:val="28"/>
          <w:szCs w:val="28"/>
        </w:rPr>
      </w:pPr>
      <w:r>
        <w:rPr>
          <w:bCs/>
          <w:sz w:val="28"/>
          <w:szCs w:val="28"/>
        </w:rPr>
        <w:t>4) поступления от проводимых в соответствии с Уставом лекций, выставок, спортивных и иных мероприятий;</w:t>
      </w:r>
    </w:p>
    <w:p w:rsidR="00C871C6" w:rsidRDefault="00C871C6" w:rsidP="00C871C6">
      <w:pPr>
        <w:adjustRightInd w:val="0"/>
        <w:ind w:firstLine="540"/>
        <w:jc w:val="both"/>
        <w:rPr>
          <w:bCs/>
          <w:sz w:val="28"/>
          <w:szCs w:val="28"/>
        </w:rPr>
      </w:pPr>
      <w:r>
        <w:rPr>
          <w:bCs/>
          <w:sz w:val="28"/>
          <w:szCs w:val="28"/>
        </w:rPr>
        <w:t xml:space="preserve">5) </w:t>
      </w:r>
      <w:proofErr w:type="gramStart"/>
      <w:r>
        <w:rPr>
          <w:bCs/>
          <w:sz w:val="28"/>
          <w:szCs w:val="28"/>
        </w:rPr>
        <w:t>другие</w:t>
      </w:r>
      <w:proofErr w:type="gramEnd"/>
      <w:r>
        <w:rPr>
          <w:bCs/>
          <w:sz w:val="28"/>
          <w:szCs w:val="28"/>
        </w:rPr>
        <w:t xml:space="preserve"> не запрещённые законом поступления.</w:t>
      </w:r>
    </w:p>
    <w:p w:rsidR="00C871C6" w:rsidRDefault="00C871C6" w:rsidP="00C871C6">
      <w:pPr>
        <w:adjustRightInd w:val="0"/>
        <w:jc w:val="both"/>
        <w:rPr>
          <w:bCs/>
          <w:sz w:val="28"/>
          <w:szCs w:val="28"/>
        </w:rPr>
      </w:pPr>
      <w:r>
        <w:rPr>
          <w:bCs/>
          <w:sz w:val="28"/>
          <w:szCs w:val="28"/>
        </w:rPr>
        <w:tab/>
        <w:t>4. 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C871C6" w:rsidRDefault="00C871C6" w:rsidP="00C871C6">
      <w:pPr>
        <w:adjustRightInd w:val="0"/>
        <w:jc w:val="both"/>
        <w:rPr>
          <w:bCs/>
          <w:sz w:val="28"/>
          <w:szCs w:val="28"/>
        </w:rPr>
      </w:pPr>
      <w:r>
        <w:rPr>
          <w:bCs/>
          <w:sz w:val="28"/>
          <w:szCs w:val="28"/>
        </w:rPr>
        <w:tab/>
        <w:t>5. Финансирование деятельности органов территориального общественного самоуправления может осуществляться с использованием средств местного бюджета рабочего поселка Краснообска в соответствии с действующим законодательством.</w:t>
      </w:r>
    </w:p>
    <w:p w:rsidR="00C871C6" w:rsidRDefault="00C871C6" w:rsidP="00C871C6">
      <w:pPr>
        <w:adjustRightInd w:val="0"/>
        <w:jc w:val="both"/>
        <w:rPr>
          <w:bCs/>
          <w:sz w:val="28"/>
          <w:szCs w:val="28"/>
        </w:rPr>
      </w:pPr>
      <w:r>
        <w:rPr>
          <w:bCs/>
          <w:sz w:val="28"/>
          <w:szCs w:val="28"/>
        </w:rPr>
        <w:tab/>
        <w:t>6. Выделение средств из бюджета рабочего поселка Краснообска территориальному общественному самоуправлению осуществляется в соответствии с действующим законодательством.</w:t>
      </w:r>
    </w:p>
    <w:p w:rsidR="00C871C6" w:rsidRPr="00723D90" w:rsidRDefault="00C871C6" w:rsidP="00C871C6">
      <w:pPr>
        <w:adjustRightInd w:val="0"/>
        <w:ind w:firstLine="540"/>
        <w:jc w:val="both"/>
        <w:rPr>
          <w:bCs/>
          <w:sz w:val="16"/>
          <w:szCs w:val="16"/>
        </w:rPr>
      </w:pPr>
      <w:r>
        <w:rPr>
          <w:bCs/>
          <w:sz w:val="28"/>
          <w:szCs w:val="28"/>
        </w:rPr>
        <w:t xml:space="preserve"> </w:t>
      </w:r>
    </w:p>
    <w:p w:rsidR="00C871C6" w:rsidRDefault="00C871C6" w:rsidP="00C871C6">
      <w:pPr>
        <w:adjustRightInd w:val="0"/>
        <w:jc w:val="center"/>
        <w:rPr>
          <w:bCs/>
          <w:sz w:val="28"/>
          <w:szCs w:val="28"/>
        </w:rPr>
      </w:pPr>
      <w:r>
        <w:rPr>
          <w:bCs/>
          <w:sz w:val="28"/>
          <w:szCs w:val="28"/>
        </w:rPr>
        <w:t>Статья 7. Гарантии территориального общественного самоуправления</w:t>
      </w:r>
    </w:p>
    <w:p w:rsidR="00C871C6" w:rsidRPr="00723D90" w:rsidRDefault="00C871C6" w:rsidP="00C871C6">
      <w:pPr>
        <w:adjustRightInd w:val="0"/>
        <w:jc w:val="center"/>
        <w:rPr>
          <w:bCs/>
          <w:sz w:val="16"/>
          <w:szCs w:val="16"/>
        </w:rPr>
      </w:pPr>
    </w:p>
    <w:p w:rsidR="00723D90" w:rsidRDefault="00C871C6" w:rsidP="00C871C6">
      <w:pPr>
        <w:adjustRightInd w:val="0"/>
        <w:jc w:val="both"/>
        <w:rPr>
          <w:bCs/>
          <w:sz w:val="28"/>
          <w:szCs w:val="28"/>
        </w:rPr>
      </w:pPr>
      <w:r>
        <w:rPr>
          <w:bCs/>
          <w:sz w:val="28"/>
          <w:szCs w:val="28"/>
        </w:rPr>
        <w:tab/>
        <w:t xml:space="preserve">1. Органы местного самоуправления рабочего поселка Краснообска не </w:t>
      </w:r>
    </w:p>
    <w:p w:rsidR="00C871C6" w:rsidRDefault="00C871C6" w:rsidP="00C871C6">
      <w:pPr>
        <w:adjustRightInd w:val="0"/>
        <w:jc w:val="both"/>
        <w:rPr>
          <w:bCs/>
          <w:sz w:val="28"/>
          <w:szCs w:val="28"/>
        </w:rPr>
      </w:pPr>
      <w:r>
        <w:rPr>
          <w:bCs/>
          <w:sz w:val="28"/>
          <w:szCs w:val="28"/>
        </w:rPr>
        <w:t>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C871C6" w:rsidRDefault="00C871C6" w:rsidP="00C871C6">
      <w:pPr>
        <w:adjustRightInd w:val="0"/>
        <w:jc w:val="both"/>
        <w:rPr>
          <w:bCs/>
          <w:sz w:val="28"/>
          <w:szCs w:val="28"/>
        </w:rPr>
      </w:pPr>
      <w:r>
        <w:rPr>
          <w:bCs/>
          <w:sz w:val="28"/>
          <w:szCs w:val="28"/>
        </w:rPr>
        <w:tab/>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1B658A" w:rsidRDefault="00C871C6" w:rsidP="00C871C6">
      <w:pPr>
        <w:adjustRightInd w:val="0"/>
        <w:jc w:val="both"/>
        <w:rPr>
          <w:bCs/>
          <w:sz w:val="28"/>
          <w:szCs w:val="28"/>
        </w:rPr>
      </w:pPr>
      <w:r>
        <w:rPr>
          <w:bCs/>
          <w:sz w:val="28"/>
          <w:szCs w:val="28"/>
        </w:rPr>
        <w:tab/>
        <w:t>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C871C6" w:rsidRDefault="001B658A" w:rsidP="00C871C6">
      <w:pPr>
        <w:adjustRightInd w:val="0"/>
        <w:jc w:val="both"/>
        <w:rPr>
          <w:bCs/>
          <w:sz w:val="28"/>
          <w:szCs w:val="28"/>
        </w:rPr>
      </w:pPr>
      <w:r>
        <w:rPr>
          <w:bCs/>
          <w:sz w:val="28"/>
          <w:szCs w:val="28"/>
        </w:rPr>
        <w:t xml:space="preserve">     </w:t>
      </w:r>
      <w:r w:rsidR="00723D90">
        <w:rPr>
          <w:bCs/>
          <w:sz w:val="28"/>
          <w:szCs w:val="28"/>
        </w:rPr>
        <w:t xml:space="preserve">  </w:t>
      </w:r>
      <w:r>
        <w:rPr>
          <w:bCs/>
          <w:sz w:val="28"/>
          <w:szCs w:val="28"/>
        </w:rPr>
        <w:t xml:space="preserve"> </w:t>
      </w:r>
      <w:r w:rsidR="00C871C6">
        <w:rPr>
          <w:bCs/>
          <w:sz w:val="28"/>
          <w:szCs w:val="28"/>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C871C6" w:rsidRPr="00E91E08" w:rsidRDefault="00C871C6" w:rsidP="00C871C6">
      <w:pPr>
        <w:adjustRightInd w:val="0"/>
        <w:ind w:firstLine="540"/>
        <w:jc w:val="both"/>
        <w:rPr>
          <w:bCs/>
          <w:sz w:val="16"/>
          <w:szCs w:val="16"/>
        </w:rPr>
      </w:pPr>
      <w:r>
        <w:rPr>
          <w:bCs/>
          <w:sz w:val="28"/>
          <w:szCs w:val="28"/>
        </w:rPr>
        <w:t xml:space="preserve"> </w:t>
      </w:r>
    </w:p>
    <w:p w:rsidR="00C871C6" w:rsidRDefault="00C871C6" w:rsidP="00C871C6">
      <w:pPr>
        <w:adjustRightInd w:val="0"/>
        <w:jc w:val="center"/>
        <w:rPr>
          <w:bCs/>
          <w:sz w:val="28"/>
          <w:szCs w:val="28"/>
        </w:rPr>
      </w:pPr>
      <w:r>
        <w:rPr>
          <w:bCs/>
          <w:sz w:val="28"/>
          <w:szCs w:val="28"/>
        </w:rPr>
        <w:t xml:space="preserve">Статья 8. Ответственность органов </w:t>
      </w:r>
      <w:proofErr w:type="gramStart"/>
      <w:r>
        <w:rPr>
          <w:bCs/>
          <w:sz w:val="28"/>
          <w:szCs w:val="28"/>
        </w:rPr>
        <w:t>территориального</w:t>
      </w:r>
      <w:proofErr w:type="gramEnd"/>
      <w:r>
        <w:rPr>
          <w:bCs/>
          <w:sz w:val="28"/>
          <w:szCs w:val="28"/>
        </w:rPr>
        <w:t xml:space="preserve"> </w:t>
      </w:r>
    </w:p>
    <w:p w:rsidR="00C871C6" w:rsidRDefault="00C871C6" w:rsidP="00C871C6">
      <w:pPr>
        <w:adjustRightInd w:val="0"/>
        <w:jc w:val="center"/>
        <w:rPr>
          <w:bCs/>
          <w:sz w:val="28"/>
          <w:szCs w:val="28"/>
        </w:rPr>
      </w:pPr>
      <w:r>
        <w:rPr>
          <w:bCs/>
          <w:sz w:val="28"/>
          <w:szCs w:val="28"/>
        </w:rPr>
        <w:t xml:space="preserve">общественного самоуправления, </w:t>
      </w:r>
      <w:proofErr w:type="gramStart"/>
      <w:r>
        <w:rPr>
          <w:bCs/>
          <w:sz w:val="28"/>
          <w:szCs w:val="28"/>
        </w:rPr>
        <w:t>контроль за</w:t>
      </w:r>
      <w:proofErr w:type="gramEnd"/>
      <w:r>
        <w:rPr>
          <w:bCs/>
          <w:sz w:val="28"/>
          <w:szCs w:val="28"/>
        </w:rPr>
        <w:t xml:space="preserve"> деятельностью </w:t>
      </w:r>
    </w:p>
    <w:p w:rsidR="00C871C6" w:rsidRDefault="00C871C6" w:rsidP="00C871C6">
      <w:pPr>
        <w:adjustRightInd w:val="0"/>
        <w:jc w:val="center"/>
        <w:rPr>
          <w:bCs/>
          <w:sz w:val="28"/>
          <w:szCs w:val="28"/>
        </w:rPr>
      </w:pPr>
      <w:r>
        <w:rPr>
          <w:bCs/>
          <w:sz w:val="28"/>
          <w:szCs w:val="28"/>
        </w:rPr>
        <w:t>территориального общественного самоуправления</w:t>
      </w:r>
    </w:p>
    <w:p w:rsidR="00C871C6" w:rsidRDefault="00C871C6" w:rsidP="00C871C6">
      <w:pPr>
        <w:adjustRightInd w:val="0"/>
        <w:ind w:firstLine="540"/>
        <w:jc w:val="center"/>
        <w:rPr>
          <w:bCs/>
          <w:sz w:val="28"/>
          <w:szCs w:val="28"/>
        </w:rPr>
      </w:pPr>
      <w:r>
        <w:rPr>
          <w:bCs/>
          <w:sz w:val="28"/>
          <w:szCs w:val="28"/>
        </w:rPr>
        <w:t xml:space="preserve"> </w:t>
      </w:r>
    </w:p>
    <w:p w:rsidR="00C871C6" w:rsidRDefault="00C871C6" w:rsidP="00C871C6">
      <w:pPr>
        <w:adjustRightInd w:val="0"/>
        <w:jc w:val="both"/>
        <w:rPr>
          <w:bCs/>
          <w:sz w:val="28"/>
          <w:szCs w:val="28"/>
        </w:rPr>
      </w:pPr>
      <w:r>
        <w:rPr>
          <w:bCs/>
          <w:sz w:val="28"/>
          <w:szCs w:val="28"/>
        </w:rPr>
        <w:tab/>
        <w:t>1. Органы территориального общественного самоуправления несут ответственность за законность и обоснованность принимаемых решений.</w:t>
      </w:r>
    </w:p>
    <w:p w:rsidR="00E91E08" w:rsidRDefault="00E91E08" w:rsidP="00C871C6">
      <w:pPr>
        <w:adjustRightInd w:val="0"/>
        <w:jc w:val="both"/>
        <w:rPr>
          <w:bCs/>
          <w:sz w:val="28"/>
          <w:szCs w:val="28"/>
        </w:rPr>
      </w:pPr>
    </w:p>
    <w:p w:rsidR="00E91E08" w:rsidRDefault="00E91E08" w:rsidP="00C871C6">
      <w:pPr>
        <w:adjustRightInd w:val="0"/>
        <w:jc w:val="both"/>
        <w:rPr>
          <w:bCs/>
          <w:sz w:val="28"/>
          <w:szCs w:val="28"/>
        </w:rPr>
      </w:pPr>
    </w:p>
    <w:p w:rsidR="00E91E08" w:rsidRDefault="00E91E08" w:rsidP="00C871C6">
      <w:pPr>
        <w:adjustRightInd w:val="0"/>
        <w:jc w:val="both"/>
        <w:rPr>
          <w:bCs/>
          <w:sz w:val="28"/>
          <w:szCs w:val="28"/>
        </w:rPr>
      </w:pPr>
    </w:p>
    <w:p w:rsidR="00E91E08" w:rsidRDefault="00E91E08" w:rsidP="00C871C6">
      <w:pPr>
        <w:adjustRightInd w:val="0"/>
        <w:jc w:val="both"/>
        <w:rPr>
          <w:bCs/>
          <w:sz w:val="28"/>
          <w:szCs w:val="28"/>
        </w:rPr>
      </w:pPr>
    </w:p>
    <w:p w:rsidR="00C871C6" w:rsidRDefault="00E91E08" w:rsidP="00C871C6">
      <w:pPr>
        <w:adjustRightInd w:val="0"/>
        <w:jc w:val="both"/>
        <w:rPr>
          <w:bCs/>
          <w:sz w:val="28"/>
          <w:szCs w:val="28"/>
        </w:rPr>
      </w:pPr>
      <w:r>
        <w:rPr>
          <w:bCs/>
          <w:sz w:val="28"/>
          <w:szCs w:val="28"/>
        </w:rPr>
        <w:t xml:space="preserve">         </w:t>
      </w:r>
      <w:r w:rsidR="00C871C6">
        <w:rPr>
          <w:bCs/>
          <w:sz w:val="28"/>
          <w:szCs w:val="28"/>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C871C6" w:rsidRDefault="00C871C6" w:rsidP="00C871C6">
      <w:pPr>
        <w:adjustRightInd w:val="0"/>
        <w:jc w:val="both"/>
        <w:rPr>
          <w:bCs/>
          <w:sz w:val="28"/>
          <w:szCs w:val="28"/>
        </w:rPr>
      </w:pPr>
      <w:r>
        <w:rPr>
          <w:bCs/>
          <w:sz w:val="28"/>
          <w:szCs w:val="28"/>
        </w:rPr>
        <w:tab/>
        <w:t xml:space="preserve">2. </w:t>
      </w:r>
      <w:proofErr w:type="gramStart"/>
      <w:r>
        <w:rPr>
          <w:bCs/>
          <w:sz w:val="28"/>
          <w:szCs w:val="28"/>
        </w:rPr>
        <w:t>Контроль за</w:t>
      </w:r>
      <w:proofErr w:type="gramEnd"/>
      <w:r>
        <w:rPr>
          <w:bCs/>
          <w:sz w:val="28"/>
          <w:szCs w:val="28"/>
        </w:rPr>
        <w:t xml:space="preserve">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рабочего поселка Краснообска, регистрирующей и ведущей учет Уставов территориальных общественных самоуправлений.</w:t>
      </w:r>
    </w:p>
    <w:p w:rsidR="00C871C6" w:rsidRDefault="00C871C6" w:rsidP="00C871C6">
      <w:pPr>
        <w:adjustRightInd w:val="0"/>
        <w:jc w:val="both"/>
        <w:rPr>
          <w:bCs/>
          <w:sz w:val="28"/>
          <w:szCs w:val="28"/>
        </w:rPr>
      </w:pPr>
      <w:r>
        <w:rPr>
          <w:bCs/>
          <w:sz w:val="28"/>
          <w:szCs w:val="28"/>
        </w:rPr>
        <w:tab/>
        <w:t xml:space="preserve">3. </w:t>
      </w:r>
      <w:proofErr w:type="gramStart"/>
      <w:r>
        <w:rPr>
          <w:bCs/>
          <w:sz w:val="28"/>
          <w:szCs w:val="28"/>
        </w:rPr>
        <w:t>Контроль за</w:t>
      </w:r>
      <w:proofErr w:type="gramEnd"/>
      <w:r>
        <w:rPr>
          <w:bCs/>
          <w:sz w:val="28"/>
          <w:szCs w:val="28"/>
        </w:rPr>
        <w:t xml:space="preserve">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C871C6" w:rsidRPr="00E91E08" w:rsidRDefault="00C871C6" w:rsidP="00C871C6">
      <w:pPr>
        <w:adjustRightInd w:val="0"/>
        <w:ind w:firstLine="540"/>
        <w:jc w:val="both"/>
        <w:rPr>
          <w:bCs/>
          <w:sz w:val="16"/>
          <w:szCs w:val="16"/>
        </w:rPr>
      </w:pPr>
      <w:r>
        <w:rPr>
          <w:bCs/>
          <w:sz w:val="28"/>
          <w:szCs w:val="28"/>
        </w:rPr>
        <w:t xml:space="preserve"> </w:t>
      </w:r>
    </w:p>
    <w:p w:rsidR="00C871C6" w:rsidRDefault="00C871C6" w:rsidP="00C871C6">
      <w:pPr>
        <w:adjustRightInd w:val="0"/>
        <w:jc w:val="center"/>
        <w:rPr>
          <w:bCs/>
          <w:sz w:val="28"/>
          <w:szCs w:val="28"/>
        </w:rPr>
      </w:pPr>
      <w:r>
        <w:rPr>
          <w:bCs/>
          <w:sz w:val="28"/>
          <w:szCs w:val="28"/>
        </w:rPr>
        <w:t xml:space="preserve">Статья 9. Приостановление и прекращение деятельности </w:t>
      </w:r>
    </w:p>
    <w:p w:rsidR="00C871C6" w:rsidRDefault="00C871C6" w:rsidP="00C871C6">
      <w:pPr>
        <w:adjustRightInd w:val="0"/>
        <w:jc w:val="center"/>
        <w:rPr>
          <w:bCs/>
          <w:sz w:val="28"/>
          <w:szCs w:val="28"/>
        </w:rPr>
      </w:pPr>
      <w:r>
        <w:rPr>
          <w:bCs/>
          <w:sz w:val="28"/>
          <w:szCs w:val="28"/>
        </w:rPr>
        <w:t>территориальных общественных самоуправлений и их органов</w:t>
      </w:r>
    </w:p>
    <w:p w:rsidR="00C871C6" w:rsidRDefault="00C871C6" w:rsidP="00C871C6">
      <w:pPr>
        <w:adjustRightInd w:val="0"/>
        <w:ind w:firstLine="540"/>
        <w:jc w:val="center"/>
        <w:rPr>
          <w:bCs/>
          <w:sz w:val="28"/>
          <w:szCs w:val="28"/>
        </w:rPr>
      </w:pPr>
      <w:r>
        <w:rPr>
          <w:bCs/>
          <w:sz w:val="28"/>
          <w:szCs w:val="28"/>
        </w:rPr>
        <w:t xml:space="preserve"> </w:t>
      </w:r>
    </w:p>
    <w:p w:rsidR="00C871C6" w:rsidRDefault="00C871C6" w:rsidP="00C871C6">
      <w:pPr>
        <w:adjustRightInd w:val="0"/>
        <w:ind w:firstLine="709"/>
        <w:jc w:val="both"/>
        <w:rPr>
          <w:bCs/>
          <w:sz w:val="28"/>
          <w:szCs w:val="28"/>
        </w:rPr>
      </w:pPr>
      <w:r>
        <w:rPr>
          <w:bCs/>
          <w:sz w:val="28"/>
          <w:szCs w:val="28"/>
        </w:rPr>
        <w:t>1. Приостановление деятельности территориальных общественных самоуправлений и их органов осуществляется в соответствии с законодательством.</w:t>
      </w:r>
    </w:p>
    <w:p w:rsidR="00C871C6" w:rsidRDefault="00C871C6" w:rsidP="00C871C6">
      <w:pPr>
        <w:adjustRightInd w:val="0"/>
        <w:ind w:firstLine="709"/>
        <w:jc w:val="both"/>
        <w:rPr>
          <w:bCs/>
          <w:i/>
          <w:sz w:val="28"/>
          <w:szCs w:val="28"/>
        </w:rPr>
      </w:pPr>
      <w:r>
        <w:rPr>
          <w:bCs/>
          <w:sz w:val="28"/>
          <w:szCs w:val="28"/>
        </w:rPr>
        <w:t>2. Деятельность территориального общественного самоуправления прекращается по решению собрания, конференции граждан или по решению суда.</w:t>
      </w:r>
    </w:p>
    <w:p w:rsidR="00C871C6" w:rsidRDefault="00C871C6" w:rsidP="00C871C6">
      <w:pPr>
        <w:adjustRightInd w:val="0"/>
        <w:ind w:firstLine="709"/>
        <w:jc w:val="both"/>
        <w:rPr>
          <w:bCs/>
          <w:sz w:val="28"/>
          <w:szCs w:val="28"/>
        </w:rPr>
      </w:pPr>
      <w:r>
        <w:rPr>
          <w:bCs/>
          <w:sz w:val="28"/>
          <w:szCs w:val="28"/>
        </w:rPr>
        <w:t>3. Решение о прекращении деятельности территориального сообщества направляется в Совет депутатов рабочего поселка Краснообска, Главе рабочего поселка Краснообска.</w:t>
      </w:r>
    </w:p>
    <w:p w:rsidR="00723D90" w:rsidRDefault="00C871C6" w:rsidP="00C871C6">
      <w:pPr>
        <w:adjustRightInd w:val="0"/>
        <w:ind w:firstLine="709"/>
        <w:jc w:val="both"/>
        <w:rPr>
          <w:bCs/>
          <w:sz w:val="28"/>
          <w:szCs w:val="28"/>
        </w:rPr>
      </w:pPr>
      <w:r>
        <w:rPr>
          <w:bCs/>
          <w:sz w:val="28"/>
          <w:szCs w:val="28"/>
        </w:rPr>
        <w:t xml:space="preserve">4. При прекращении деятельности (ликвидации) территориального общественного </w:t>
      </w:r>
      <w:r w:rsidR="00723D90">
        <w:rPr>
          <w:bCs/>
          <w:sz w:val="28"/>
          <w:szCs w:val="28"/>
        </w:rPr>
        <w:t xml:space="preserve">       </w:t>
      </w:r>
      <w:r>
        <w:rPr>
          <w:bCs/>
          <w:sz w:val="28"/>
          <w:szCs w:val="28"/>
        </w:rPr>
        <w:t>самоуправления,</w:t>
      </w:r>
      <w:r w:rsidR="00723D90">
        <w:rPr>
          <w:bCs/>
          <w:sz w:val="28"/>
          <w:szCs w:val="28"/>
        </w:rPr>
        <w:t xml:space="preserve">      </w:t>
      </w:r>
      <w:r>
        <w:rPr>
          <w:bCs/>
          <w:sz w:val="28"/>
          <w:szCs w:val="28"/>
        </w:rPr>
        <w:t xml:space="preserve"> зарегистрированного</w:t>
      </w:r>
      <w:r w:rsidR="00723D90">
        <w:rPr>
          <w:bCs/>
          <w:sz w:val="28"/>
          <w:szCs w:val="28"/>
        </w:rPr>
        <w:t xml:space="preserve">    </w:t>
      </w:r>
      <w:r>
        <w:rPr>
          <w:bCs/>
          <w:sz w:val="28"/>
          <w:szCs w:val="28"/>
        </w:rPr>
        <w:t xml:space="preserve"> в </w:t>
      </w:r>
      <w:r w:rsidR="00723D90">
        <w:rPr>
          <w:bCs/>
          <w:sz w:val="28"/>
          <w:szCs w:val="28"/>
        </w:rPr>
        <w:t xml:space="preserve">    </w:t>
      </w:r>
      <w:r>
        <w:rPr>
          <w:bCs/>
          <w:sz w:val="28"/>
          <w:szCs w:val="28"/>
        </w:rPr>
        <w:t xml:space="preserve">качестве </w:t>
      </w:r>
    </w:p>
    <w:p w:rsidR="00C871C6" w:rsidRDefault="00C871C6" w:rsidP="00723D90">
      <w:pPr>
        <w:adjustRightInd w:val="0"/>
        <w:jc w:val="both"/>
        <w:rPr>
          <w:bCs/>
          <w:sz w:val="28"/>
          <w:szCs w:val="28"/>
        </w:rPr>
      </w:pPr>
      <w:r>
        <w:rPr>
          <w:bCs/>
          <w:sz w:val="28"/>
          <w:szCs w:val="28"/>
        </w:rPr>
        <w:t>юридического лица, бюджетные средства и имущество, находящееся на балансе, приобретённое за счет бюджетных средств или переданное органами местного самоуправления, переходят в состав муниципальной собственности.</w:t>
      </w:r>
    </w:p>
    <w:p w:rsidR="00C871C6" w:rsidRDefault="00C871C6" w:rsidP="00C871C6">
      <w:pPr>
        <w:adjustRightInd w:val="0"/>
        <w:jc w:val="both"/>
        <w:rPr>
          <w:bCs/>
          <w:sz w:val="28"/>
          <w:szCs w:val="28"/>
        </w:rPr>
      </w:pPr>
      <w:r>
        <w:rPr>
          <w:bCs/>
          <w:sz w:val="28"/>
          <w:szCs w:val="28"/>
        </w:rPr>
        <w:tab/>
      </w:r>
      <w:proofErr w:type="gramStart"/>
      <w:r>
        <w:rPr>
          <w:bCs/>
          <w:sz w:val="28"/>
          <w:szCs w:val="28"/>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определённом решением суда.</w:t>
      </w:r>
      <w:proofErr w:type="gramEnd"/>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723D90" w:rsidRDefault="00723D90" w:rsidP="00C871C6">
      <w:pPr>
        <w:adjustRightInd w:val="0"/>
        <w:jc w:val="both"/>
        <w:rPr>
          <w:bCs/>
          <w:sz w:val="28"/>
          <w:szCs w:val="28"/>
        </w:rPr>
      </w:pPr>
    </w:p>
    <w:p w:rsidR="00C871C6" w:rsidRPr="001B658A" w:rsidRDefault="00C871C6" w:rsidP="000947DD">
      <w:pPr>
        <w:jc w:val="both"/>
        <w:rPr>
          <w:rStyle w:val="a6"/>
          <w:b w:val="0"/>
          <w:bCs w:val="0"/>
          <w:color w:val="auto"/>
          <w:sz w:val="28"/>
          <w:szCs w:val="28"/>
        </w:rPr>
      </w:pPr>
    </w:p>
    <w:sectPr w:rsidR="00C871C6" w:rsidRPr="001B658A" w:rsidSect="00A56FAE">
      <w:pgSz w:w="11906" w:h="16838"/>
      <w:pgMar w:top="0"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E3E70"/>
    <w:rsid w:val="00003004"/>
    <w:rsid w:val="000947DD"/>
    <w:rsid w:val="000E5172"/>
    <w:rsid w:val="00102513"/>
    <w:rsid w:val="00193306"/>
    <w:rsid w:val="001B658A"/>
    <w:rsid w:val="00224BAE"/>
    <w:rsid w:val="002B4828"/>
    <w:rsid w:val="002D53C8"/>
    <w:rsid w:val="003243DB"/>
    <w:rsid w:val="0037430E"/>
    <w:rsid w:val="00510310"/>
    <w:rsid w:val="00511D70"/>
    <w:rsid w:val="00515D65"/>
    <w:rsid w:val="0054572E"/>
    <w:rsid w:val="005A0126"/>
    <w:rsid w:val="00616D18"/>
    <w:rsid w:val="006E3E70"/>
    <w:rsid w:val="006F54F3"/>
    <w:rsid w:val="00723D90"/>
    <w:rsid w:val="0074480A"/>
    <w:rsid w:val="00867DD7"/>
    <w:rsid w:val="008D6A08"/>
    <w:rsid w:val="008F0B30"/>
    <w:rsid w:val="0092223C"/>
    <w:rsid w:val="00992D56"/>
    <w:rsid w:val="009F3C09"/>
    <w:rsid w:val="00A4720A"/>
    <w:rsid w:val="00A510FA"/>
    <w:rsid w:val="00A56FAE"/>
    <w:rsid w:val="00AF677E"/>
    <w:rsid w:val="00B81077"/>
    <w:rsid w:val="00B965E7"/>
    <w:rsid w:val="00BB3398"/>
    <w:rsid w:val="00C871C6"/>
    <w:rsid w:val="00CB6C82"/>
    <w:rsid w:val="00D326B3"/>
    <w:rsid w:val="00DD39F7"/>
    <w:rsid w:val="00E91E08"/>
    <w:rsid w:val="00EA3C8F"/>
    <w:rsid w:val="00EC31F8"/>
    <w:rsid w:val="00F72649"/>
    <w:rsid w:val="00F77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BAE"/>
    <w:pPr>
      <w:spacing w:after="0" w:line="240" w:lineRule="auto"/>
    </w:pPr>
    <w:rPr>
      <w:rFonts w:ascii="Times New Roman" w:eastAsia="Times New Roman" w:hAnsi="Times New Roman" w:cs="Times New Roman"/>
      <w:sz w:val="24"/>
      <w:szCs w:val="24"/>
      <w:lang w:eastAsia="ru-RU"/>
    </w:rPr>
  </w:style>
  <w:style w:type="paragraph" w:styleId="1">
    <w:name w:val="heading 1"/>
    <w:basedOn w:val="Heading"/>
    <w:link w:val="10"/>
    <w:uiPriority w:val="9"/>
    <w:qFormat/>
    <w:rsid w:val="00F72649"/>
    <w:pPr>
      <w:keepNext/>
      <w:suppressAutoHyphens/>
      <w:overflowPunct w:val="0"/>
      <w:adjustRightInd/>
      <w:spacing w:before="240" w:after="120"/>
      <w:ind w:firstLine="720"/>
      <w:jc w:val="center"/>
      <w:textAlignment w:val="baseline"/>
      <w:outlineLvl w:val="0"/>
    </w:pPr>
    <w:rPr>
      <w:rFonts w:ascii="Times New Roman" w:eastAsiaTheme="minorEastAsia" w:hAnsi="Times New Roman" w:cstheme="minorBidi"/>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224BAE"/>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ConsPlusNormal">
    <w:name w:val="ConsPlusNormal"/>
    <w:rsid w:val="00224B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Нормальный"/>
    <w:basedOn w:val="a"/>
    <w:rsid w:val="00867DD7"/>
    <w:pPr>
      <w:suppressAutoHyphens/>
      <w:overflowPunct w:val="0"/>
      <w:autoSpaceDE w:val="0"/>
      <w:autoSpaceDN w:val="0"/>
      <w:ind w:firstLine="720"/>
      <w:jc w:val="both"/>
      <w:textAlignment w:val="baseline"/>
    </w:pPr>
    <w:rPr>
      <w:rFonts w:eastAsiaTheme="minorEastAsia" w:cstheme="minorBidi"/>
      <w:kern w:val="3"/>
      <w:szCs w:val="22"/>
    </w:rPr>
  </w:style>
  <w:style w:type="paragraph" w:styleId="a4">
    <w:name w:val="List Paragraph"/>
    <w:basedOn w:val="a"/>
    <w:uiPriority w:val="1"/>
    <w:qFormat/>
    <w:rsid w:val="00A510FA"/>
    <w:pPr>
      <w:ind w:left="720"/>
      <w:contextualSpacing/>
    </w:pPr>
  </w:style>
  <w:style w:type="character" w:customStyle="1" w:styleId="10">
    <w:name w:val="Заголовок 1 Знак"/>
    <w:basedOn w:val="a0"/>
    <w:link w:val="1"/>
    <w:uiPriority w:val="9"/>
    <w:rsid w:val="00F72649"/>
    <w:rPr>
      <w:rFonts w:ascii="Times New Roman" w:eastAsiaTheme="minorEastAsia" w:hAnsi="Times New Roman"/>
      <w:b/>
      <w:kern w:val="3"/>
      <w:sz w:val="24"/>
      <w:lang w:eastAsia="ru-RU"/>
    </w:rPr>
  </w:style>
  <w:style w:type="paragraph" w:styleId="a5">
    <w:name w:val="No Spacing"/>
    <w:uiPriority w:val="1"/>
    <w:qFormat/>
    <w:rsid w:val="00C871C6"/>
    <w:pPr>
      <w:spacing w:after="0" w:line="240" w:lineRule="auto"/>
    </w:pPr>
    <w:rPr>
      <w:rFonts w:ascii="Calibri" w:eastAsia="Calibri" w:hAnsi="Calibri" w:cs="Times New Roman"/>
    </w:rPr>
  </w:style>
  <w:style w:type="character" w:customStyle="1" w:styleId="a6">
    <w:name w:val="Цветовое выделение"/>
    <w:rsid w:val="00C871C6"/>
    <w:rPr>
      <w:b/>
      <w:bCs/>
      <w:color w:val="000080"/>
    </w:rPr>
  </w:style>
  <w:style w:type="paragraph" w:styleId="2">
    <w:name w:val="List Continue 2"/>
    <w:basedOn w:val="a"/>
    <w:unhideWhenUsed/>
    <w:rsid w:val="00A56FAE"/>
    <w:pPr>
      <w:overflowPunct w:val="0"/>
      <w:autoSpaceDE w:val="0"/>
      <w:autoSpaceDN w:val="0"/>
      <w:adjustRightInd w:val="0"/>
      <w:spacing w:after="120"/>
      <w:ind w:left="566"/>
    </w:pPr>
    <w:rPr>
      <w:sz w:val="20"/>
      <w:szCs w:val="20"/>
    </w:rPr>
  </w:style>
</w:styles>
</file>

<file path=word/webSettings.xml><?xml version="1.0" encoding="utf-8"?>
<w:webSettings xmlns:r="http://schemas.openxmlformats.org/officeDocument/2006/relationships" xmlns:w="http://schemas.openxmlformats.org/wordprocessingml/2006/main">
  <w:divs>
    <w:div w:id="92330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internet.garant.ru/document/redirect/186367/27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8997B-8C3D-4ED0-8F82-C53CBD8B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15</Pages>
  <Words>5734</Words>
  <Characters>32685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Лапшаков Сергей Валерьевич</dc:creator>
  <cp:keywords/>
  <dc:description/>
  <cp:lastModifiedBy>NikOP</cp:lastModifiedBy>
  <cp:revision>18</cp:revision>
  <cp:lastPrinted>2023-12-18T04:18:00Z</cp:lastPrinted>
  <dcterms:created xsi:type="dcterms:W3CDTF">2023-10-13T04:49:00Z</dcterms:created>
  <dcterms:modified xsi:type="dcterms:W3CDTF">2023-12-26T02:31:00Z</dcterms:modified>
</cp:coreProperties>
</file>